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57" w:rsidRPr="004A4F57" w:rsidRDefault="004A4F57" w:rsidP="004A4F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Х. </w:t>
      </w:r>
      <w:proofErr w:type="spellStart"/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Севостьянов</w:t>
      </w:r>
      <w:proofErr w:type="spellEnd"/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Милютинский</w:t>
      </w:r>
      <w:proofErr w:type="spellEnd"/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4A4F57" w:rsidRPr="004A4F57" w:rsidRDefault="004A4F57" w:rsidP="004A4F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4A4F57" w:rsidRPr="004A4F57" w:rsidRDefault="004A4F57" w:rsidP="004A4F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5B8" w:rsidRDefault="00B055B8" w:rsidP="004A4F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003612" cy="1154624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612" cy="1154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F57" w:rsidRPr="004A4F57" w:rsidRDefault="004A4F57" w:rsidP="004A4F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A4F57" w:rsidRPr="004A4F57" w:rsidRDefault="004A4F57" w:rsidP="004A4F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русскому языку</w:t>
      </w:r>
    </w:p>
    <w:p w:rsidR="004A4F57" w:rsidRPr="004A4F57" w:rsidRDefault="004A4F57" w:rsidP="004A4F57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4A4F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 общее  образование, 5 класс</w:t>
      </w:r>
    </w:p>
    <w:p w:rsidR="004A4F57" w:rsidRPr="004A4F57" w:rsidRDefault="004A4F57" w:rsidP="004A4F57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часов: </w:t>
      </w:r>
      <w:r w:rsidR="00AA5C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E150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70</w:t>
      </w:r>
      <w:r w:rsidR="00303A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4A4F57" w:rsidRPr="004A4F57" w:rsidRDefault="004A4F57" w:rsidP="004A4F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="00AA5C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Лопаткина  Людмила  Владими</w:t>
      </w:r>
      <w:r w:rsidRPr="004A4F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ровна</w:t>
      </w:r>
    </w:p>
    <w:p w:rsidR="004A4F57" w:rsidRPr="004A4F57" w:rsidRDefault="004A4F57" w:rsidP="00500CA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основе: </w:t>
      </w:r>
      <w:r w:rsidR="00BB2F2B" w:rsidRPr="00500CA6">
        <w:rPr>
          <w:rFonts w:ascii="Times New Roman" w:hAnsi="Times New Roman" w:cs="Times New Roman"/>
          <w:sz w:val="28"/>
          <w:szCs w:val="28"/>
        </w:rPr>
        <w:t>Федерального государственногообразовательного стандарта основного общего образования / Министерство образования и науки РФ.— М.</w:t>
      </w:r>
      <w:proofErr w:type="gramStart"/>
      <w:r w:rsidR="00BB2F2B" w:rsidRPr="00500C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B2F2B" w:rsidRPr="00500CA6">
        <w:rPr>
          <w:rFonts w:ascii="Times New Roman" w:hAnsi="Times New Roman" w:cs="Times New Roman"/>
          <w:sz w:val="28"/>
          <w:szCs w:val="28"/>
        </w:rPr>
        <w:t xml:space="preserve"> Просвещение, 2011. (Стандарты второго поколения.) Приказ Министерства образования и науки РФ от 17.12.2010. № 1897., с. 14., Примерной программы основного общего образования по русскому языку (2015) и с учетом Пр</w:t>
      </w:r>
      <w:r w:rsidR="00444E1B" w:rsidRPr="00500CA6">
        <w:rPr>
          <w:rFonts w:ascii="Times New Roman" w:hAnsi="Times New Roman" w:cs="Times New Roman"/>
          <w:sz w:val="28"/>
          <w:szCs w:val="28"/>
        </w:rPr>
        <w:t xml:space="preserve">едметной линии учебников Т. А. </w:t>
      </w:r>
      <w:proofErr w:type="spellStart"/>
      <w:r w:rsidR="00444E1B" w:rsidRPr="00500CA6">
        <w:rPr>
          <w:rFonts w:ascii="Times New Roman" w:hAnsi="Times New Roman" w:cs="Times New Roman"/>
          <w:sz w:val="28"/>
          <w:szCs w:val="28"/>
        </w:rPr>
        <w:t>Л</w:t>
      </w:r>
      <w:r w:rsidR="00BB2F2B" w:rsidRPr="00500CA6">
        <w:rPr>
          <w:rFonts w:ascii="Times New Roman" w:hAnsi="Times New Roman" w:cs="Times New Roman"/>
          <w:sz w:val="28"/>
          <w:szCs w:val="28"/>
        </w:rPr>
        <w:t>адыженской</w:t>
      </w:r>
      <w:proofErr w:type="spellEnd"/>
      <w:r w:rsidR="00BB2F2B" w:rsidRPr="00500CA6">
        <w:rPr>
          <w:rFonts w:ascii="Times New Roman" w:hAnsi="Times New Roman" w:cs="Times New Roman"/>
          <w:sz w:val="28"/>
          <w:szCs w:val="28"/>
        </w:rPr>
        <w:t>, М. Т.</w:t>
      </w:r>
      <w:r w:rsidR="00444E1B" w:rsidRPr="00500CA6">
        <w:rPr>
          <w:rFonts w:ascii="Times New Roman" w:hAnsi="Times New Roman" w:cs="Times New Roman"/>
          <w:sz w:val="28"/>
          <w:szCs w:val="28"/>
        </w:rPr>
        <w:t>Б</w:t>
      </w:r>
      <w:r w:rsidR="00BB2F2B" w:rsidRPr="00500CA6">
        <w:rPr>
          <w:rFonts w:ascii="Times New Roman" w:hAnsi="Times New Roman" w:cs="Times New Roman"/>
          <w:sz w:val="28"/>
          <w:szCs w:val="28"/>
        </w:rPr>
        <w:t>аранова, Л. А</w:t>
      </w:r>
      <w:r w:rsidR="00444E1B" w:rsidRPr="00500C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44E1B" w:rsidRPr="00500CA6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="00444E1B" w:rsidRPr="00500CA6">
        <w:rPr>
          <w:rFonts w:ascii="Times New Roman" w:hAnsi="Times New Roman" w:cs="Times New Roman"/>
          <w:sz w:val="28"/>
          <w:szCs w:val="28"/>
        </w:rPr>
        <w:t xml:space="preserve"> и других. 5-9 кл</w:t>
      </w:r>
      <w:r w:rsidR="00BB2F2B" w:rsidRPr="00500CA6">
        <w:rPr>
          <w:rFonts w:ascii="Times New Roman" w:hAnsi="Times New Roman" w:cs="Times New Roman"/>
          <w:sz w:val="28"/>
          <w:szCs w:val="28"/>
        </w:rPr>
        <w:t xml:space="preserve">ассы (М.: </w:t>
      </w:r>
      <w:proofErr w:type="spellStart"/>
      <w:r w:rsidR="00BB2F2B" w:rsidRPr="00500CA6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="00BB2F2B" w:rsidRPr="00500CA6">
        <w:rPr>
          <w:rFonts w:ascii="Times New Roman" w:hAnsi="Times New Roman" w:cs="Times New Roman"/>
          <w:sz w:val="28"/>
          <w:szCs w:val="28"/>
        </w:rPr>
        <w:t>, 2015 г)</w:t>
      </w:r>
    </w:p>
    <w:p w:rsidR="00444E1B" w:rsidRDefault="00444E1B" w:rsidP="00444E1B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E1B" w:rsidRPr="00ED1ACE" w:rsidRDefault="004A4F57" w:rsidP="004A4F57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1A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Раздел 1.</w:t>
      </w:r>
    </w:p>
    <w:p w:rsidR="00444E1B" w:rsidRPr="00ED1ACE" w:rsidRDefault="00444E1B" w:rsidP="004A4F57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1A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записка.</w:t>
      </w:r>
    </w:p>
    <w:p w:rsidR="00444E1B" w:rsidRDefault="00444E1B" w:rsidP="004A4F57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E1B" w:rsidRPr="00444E1B" w:rsidRDefault="00444E1B" w:rsidP="00444E1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рабочей программы использованы следующие документы:</w:t>
      </w:r>
    </w:p>
    <w:p w:rsidR="00444E1B" w:rsidRPr="00444E1B" w:rsidRDefault="00444E1B" w:rsidP="005E6D5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>Законы</w:t>
      </w:r>
      <w:r w:rsidRPr="00444E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(ред. от 23.07.2013) </w:t>
      </w:r>
      <w:r w:rsidRPr="00444E1B">
        <w:rPr>
          <w:rFonts w:ascii="Times New Roman" w:eastAsia="Calibri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444E1B" w:rsidRPr="00444E1B" w:rsidRDefault="00444E1B" w:rsidP="005E6D5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444E1B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>Программы</w:t>
      </w:r>
      <w:r w:rsidRPr="00444E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444E1B">
        <w:rPr>
          <w:rFonts w:ascii="Times New Roman" w:eastAsia="Calibri" w:hAnsi="Times New Roman" w:cs="Times New Roman"/>
          <w:spacing w:val="-1"/>
          <w:sz w:val="24"/>
          <w:szCs w:val="24"/>
        </w:rPr>
        <w:t>- Примерная</w:t>
      </w:r>
      <w:r w:rsidRPr="00444E1B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444E1B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444E1B" w:rsidRPr="00444E1B" w:rsidRDefault="00444E1B" w:rsidP="005E6D59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Постановления</w:t>
      </w:r>
      <w:r w:rsidRPr="00444E1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>Приказы</w:t>
      </w:r>
      <w:r w:rsidRPr="00444E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444E1B" w:rsidRPr="00444E1B" w:rsidRDefault="00444E1B" w:rsidP="005E6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(в ред. приказов </w:t>
      </w:r>
      <w:proofErr w:type="spellStart"/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03.06.2008 № 164,от 31.08.2009 № 320, от 19.10.2009 № 427, от 10.11.2011 № 2643, </w:t>
      </w:r>
      <w:proofErr w:type="gramStart"/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>от</w:t>
      </w:r>
      <w:proofErr w:type="gramEnd"/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24.01.2012 № 39); 6,8,9 </w:t>
      </w:r>
      <w:proofErr w:type="spellStart"/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>кл</w:t>
      </w:r>
      <w:proofErr w:type="spellEnd"/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 России от </w:t>
      </w:r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>20.08.2008 № 241, 30.08.2010 № 889, 03.06.2011 № 1994); 6,8,9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</w:t>
      </w:r>
      <w:proofErr w:type="spellStart"/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 России от 17.12.2010 </w:t>
      </w: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приказа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1644); 5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kern w:val="36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color w:val="373737"/>
          <w:sz w:val="24"/>
          <w:szCs w:val="24"/>
        </w:rPr>
        <w:t xml:space="preserve">- </w:t>
      </w:r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приказ </w:t>
      </w:r>
      <w:proofErr w:type="spellStart"/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 xml:space="preserve">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</w:t>
      </w:r>
      <w:proofErr w:type="spellStart"/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>кл</w:t>
      </w:r>
      <w:proofErr w:type="spellEnd"/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 xml:space="preserve">- </w:t>
      </w: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</w:t>
      </w:r>
      <w:proofErr w:type="spellStart"/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 xml:space="preserve"> России от 31.03.2014 № 253 «</w:t>
      </w:r>
      <w:r w:rsidRPr="00444E1B">
        <w:rPr>
          <w:rFonts w:ascii="Times New Roman" w:eastAsia="Calibri" w:hAnsi="Times New Roman" w:cs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>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- приказ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 России от 09.01.2014 г. № 2 «Об утверждении порядка </w:t>
      </w:r>
      <w:r w:rsidRPr="00444E1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444E1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 приказ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 России </w:t>
      </w:r>
      <w:r w:rsidRPr="00444E1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Письма: 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письмо Департамента государственной политики в образовании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 России от 04.03.2010 № 03-413 «О методических рекомендациях по реализации элективных курсов»; для курсов по выбору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общего образования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для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внеур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44E1B">
        <w:rPr>
          <w:rFonts w:ascii="Times New Roman" w:eastAsia="Calibri" w:hAnsi="Times New Roman" w:cs="Times New Roman"/>
          <w:sz w:val="24"/>
          <w:szCs w:val="24"/>
        </w:rPr>
        <w:t>деят</w:t>
      </w:r>
      <w:proofErr w:type="spellEnd"/>
      <w:r w:rsidRPr="00444E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 </w:t>
      </w:r>
      <w:proofErr w:type="spellStart"/>
      <w:r w:rsidRPr="00444E1B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</w:t>
      </w:r>
      <w:proofErr w:type="spellStart"/>
      <w:r w:rsidRPr="00444E1B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02.02.2015 № НТ-136/08 «О федеральном перечне учебников»;</w:t>
      </w:r>
    </w:p>
    <w:p w:rsidR="00444E1B" w:rsidRPr="00444E1B" w:rsidRDefault="00444E1B" w:rsidP="005E6D59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</w:t>
      </w:r>
      <w:proofErr w:type="spellStart"/>
      <w:r w:rsidRPr="00444E1B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444E1B" w:rsidRPr="00444E1B" w:rsidRDefault="00444E1B" w:rsidP="005E6D59">
      <w:pPr>
        <w:spacing w:line="240" w:lineRule="auto"/>
        <w:jc w:val="both"/>
        <w:rPr>
          <w:rFonts w:ascii="Calibri" w:eastAsia="Calibri" w:hAnsi="Calibri" w:cs="Times New Roman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Устав МБОУ Россошанской ООШ, утверждённый Постановлением Администрации </w:t>
      </w:r>
      <w:proofErr w:type="spellStart"/>
      <w:r w:rsidRPr="00444E1B">
        <w:rPr>
          <w:rFonts w:ascii="Times New Roman" w:eastAsia="Calibri" w:hAnsi="Times New Roman" w:cs="Times New Roman"/>
          <w:bCs/>
          <w:sz w:val="24"/>
          <w:szCs w:val="24"/>
        </w:rPr>
        <w:t>Милютинского</w:t>
      </w:r>
      <w:proofErr w:type="spellEnd"/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от 03.04.2015 г. № 14.</w:t>
      </w:r>
    </w:p>
    <w:p w:rsidR="00444E1B" w:rsidRPr="008112A7" w:rsidRDefault="008112A7" w:rsidP="005E6D5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 на 2018-2019</w:t>
      </w:r>
      <w:r w:rsidR="00444E1B" w:rsidRPr="0081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5E6D59" w:rsidRPr="005E6D59" w:rsidRDefault="00444E1B" w:rsidP="005E6D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ED1ACE" w:rsidRPr="00ED1ACE" w:rsidRDefault="00ED1ACE" w:rsidP="005E6D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основе программы лежит принцип единства. Именно в 5 классе закладывается база, способствующая дальнейшему усвоению тем предмета в среднем звене, как по развитию речи, так и по орфографии, синтаксису, пунктуации, орфоэпии, большинство из которых внесены в задания ГИА в 9 классе и ЕГЭ в 11 классе.</w:t>
      </w:r>
    </w:p>
    <w:p w:rsidR="00ED1ACE" w:rsidRPr="00ED1ACE" w:rsidRDefault="00ED1ACE" w:rsidP="005E6D59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Цели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изучения русского (родного) языка в основной школе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:</w:t>
      </w:r>
    </w:p>
    <w:p w:rsidR="00ED1ACE" w:rsidRPr="00ED1ACE" w:rsidRDefault="00ED1ACE" w:rsidP="005E6D59">
      <w:pPr>
        <w:shd w:val="clear" w:color="auto" w:fill="FFFFFF"/>
        <w:suppressAutoHyphens/>
        <w:spacing w:after="0" w:line="240" w:lineRule="auto"/>
        <w:ind w:left="14" w:right="298" w:firstLine="302"/>
        <w:jc w:val="both"/>
        <w:textAlignment w:val="baseline"/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• воспитание духовно богатой, нравственно ориентирован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ной личности с развитым чувством самосознания и общерос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  <w:t>сийского гражданского сознания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;</w:t>
      </w:r>
    </w:p>
    <w:p w:rsidR="00ED1ACE" w:rsidRPr="00ED1ACE" w:rsidRDefault="00ED1ACE" w:rsidP="005E6D59">
      <w:pPr>
        <w:widowControl w:val="0"/>
        <w:numPr>
          <w:ilvl w:val="0"/>
          <w:numId w:val="42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firstLine="298"/>
        <w:jc w:val="both"/>
        <w:textAlignment w:val="baseline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  <w:t>овладение системой знаний, языковыми и речевыми уме</w:t>
      </w:r>
      <w:r w:rsidRPr="00ED1ACE"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ниями и навыками, развитие готовности и способности к ре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чевому взаимодействию и взаимопониманию, потребности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в речевом самосовершенствовании, овладение важнейшими </w:t>
      </w:r>
      <w:proofErr w:type="spellStart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общеучебными</w:t>
      </w:r>
      <w:proofErr w:type="spellEnd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умениями и универсальными учебными дей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>ствиями, формирование навыков самостоятельной учебной де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ятельности, самообразования;</w:t>
      </w:r>
    </w:p>
    <w:p w:rsidR="00ED1ACE" w:rsidRPr="00ED1ACE" w:rsidRDefault="00ED1ACE" w:rsidP="00ED1ACE">
      <w:pPr>
        <w:widowControl w:val="0"/>
        <w:numPr>
          <w:ilvl w:val="0"/>
          <w:numId w:val="42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right="10" w:firstLine="298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lastRenderedPageBreak/>
        <w:t>освоение знаний об устройстве языковой системы и за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кономерностях её функционирования, развитие способности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опознавать, анализировать, сопоставлять, классифицировать и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оценивать языковые факты, обогащение активного и потен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циального словарного запаса, расширение объёма используе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мых в речи грамматических средств, совершенствование ор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фографической и пунктуационной грамотности, развитие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умений стилистически корректного использования лексики и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фразеологии русского языка;</w:t>
      </w:r>
    </w:p>
    <w:p w:rsidR="00ED1ACE" w:rsidRPr="00ED1ACE" w:rsidRDefault="00ED1ACE" w:rsidP="00ED1ACE">
      <w:pPr>
        <w:widowControl w:val="0"/>
        <w:numPr>
          <w:ilvl w:val="0"/>
          <w:numId w:val="42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right="10" w:firstLine="298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развитие интеллектуальных и творческих способностей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обучающихся, развитие речевой культуры учащихся, овладе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  <w:t>ние правилами использования языка в разных ситуациях об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щения, нормами речевого этикета, воспитание стремления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к речевому самосовершенствованию, осознание эстетической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ценности родного языка;</w:t>
      </w:r>
    </w:p>
    <w:p w:rsidR="00ED1ACE" w:rsidRPr="00ED1ACE" w:rsidRDefault="00ED1ACE" w:rsidP="00ED1ACE">
      <w:pPr>
        <w:widowControl w:val="0"/>
        <w:numPr>
          <w:ilvl w:val="0"/>
          <w:numId w:val="42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right="19" w:firstLine="298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совершенствование коммуникативных способностей, 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формирование готовности к сотрудничеству, созидательной де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ятельности, умений вести диалог, искать и находить содержа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тельные компромиссы.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Содержание курса русского (родного) языка в основной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школе обусловлено общей нацеленностью образовательного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процесса на достижение </w:t>
      </w:r>
      <w:proofErr w:type="spellStart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метапредметных</w:t>
      </w:r>
      <w:proofErr w:type="spellEnd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и предметных целей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обучения, что возможно на основе </w:t>
      </w:r>
      <w:proofErr w:type="spellStart"/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>компетентностного</w:t>
      </w:r>
      <w:proofErr w:type="spellEnd"/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 xml:space="preserve"> под</w:t>
      </w:r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i/>
          <w:iCs/>
          <w:spacing w:val="-2"/>
          <w:kern w:val="1"/>
          <w:sz w:val="24"/>
          <w:szCs w:val="24"/>
          <w:lang w:eastAsia="zh-CN"/>
        </w:rPr>
        <w:t xml:space="preserve">хода,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который обеспечивает формирование и развитие ком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муникативной, языковой, лингвистической (языковедческой) и </w:t>
      </w:r>
      <w:proofErr w:type="spellStart"/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культуроведческой</w:t>
      </w:r>
      <w:proofErr w:type="spellEnd"/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компетенции.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right="10" w:firstLine="284"/>
        <w:jc w:val="both"/>
        <w:textAlignment w:val="baseline"/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  <w:t xml:space="preserve">Коммуникативная компетенция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предполагает овладение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видами речевой деятельности и основами культуры устной и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письменной речи, базовыми умениями и навыками использо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вания языка в жизненно важных для данного возраста сфе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рах и ситуациях общения. Коммуникативная компетентность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проявляется в умении определять цели коммуникации, оцени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>вать речевую ситуацию, учитывать коммуникативные намере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 xml:space="preserve">ния и способы коммуникации партнёра, выбирать адекватные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стратегии коммуникации, быть готовым к осмысленному из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менению собственного речевого поведения.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right="14" w:firstLine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Изучение каждого раздела, каждой темы направлено на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 развитие логического мышления и речи учащихся. Раз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 xml:space="preserve">витие речи учащихся на уроках русского языка предполагает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совершенствование всех видов речевой деятельности (говоре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ния, </w:t>
      </w:r>
      <w:proofErr w:type="spellStart"/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аудирования</w:t>
      </w:r>
      <w:proofErr w:type="spellEnd"/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 (слушания), чтения и письма) и осущест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вляется в трёх направлениях, составляющих единое целое.</w:t>
      </w:r>
    </w:p>
    <w:p w:rsidR="00ED1ACE" w:rsidRPr="00ED1ACE" w:rsidRDefault="00ED1ACE" w:rsidP="00ED1ACE">
      <w:pPr>
        <w:suppressAutoHyphens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Первое направление в развитии речи учащихся — овла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дение нормами русского литературного языка: литературно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го произношения, образования форм слов, построения сло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восочетаний и предложений, употребления слов в соответ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ствии с их лексическим значением и стилевой принадлежно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стью.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right="34" w:firstLine="288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Второе направление — обогащение словарного запаса и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грамматического строя речи учащихся.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 Одно из важнейших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требований к словарной работе — развитие у школьников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умения видеть незнакомые слова, воспитывать привычку об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ращаться за их разъяснением к учителю и пользоваться сло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варями-справочниками.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14" w:right="58" w:firstLine="278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Третье направление в развитии речи учащихся — форми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  <w:t>рование умений и навыков связного изложения мыслей в уст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ной и письменной форме. Развитие связной речи предпо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лагает работу над содержанием, построением и языковым оформлением высказывания, которое осуществляется при вы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полнении специальных упражнений и при подготовке изложе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ний и сочинений. Она включает формирование и совершен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ствование умений анализировать тему, уточнять её границы,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определять основную мысль, составлять план и в соответ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ствии с ним систематизировать материал, правильно отбирать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языковые средства.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48" w:right="48" w:firstLine="283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lastRenderedPageBreak/>
        <w:t>На уроках русского языка уделяется внимание совершен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 xml:space="preserve">ствованию связной устной речи учащихся: учебно-научной и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публичной (ораторской) на основе знакомства с основными видами бытового, общественно-политического и академиче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ского красноречия.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53" w:right="34" w:firstLine="293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Как обязательная составная часть в работе по развитию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речи учащихся — предупреждение и устранение различных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языковых ошибок.</w:t>
      </w:r>
    </w:p>
    <w:p w:rsidR="00ED1ACE" w:rsidRPr="00ED1ACE" w:rsidRDefault="00ED1ACE" w:rsidP="00ED1ACE">
      <w:pPr>
        <w:suppressAutoHyphens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Работа по развитию речи включает в себя формирование 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навыков выразительного чтения.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77" w:firstLine="274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proofErr w:type="gramStart"/>
      <w:r w:rsidRPr="00ED1ACE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  <w:t>Языковая и лингвистическая (языковедческая) компетен</w:t>
      </w:r>
      <w:r w:rsidRPr="00ED1ACE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i/>
          <w:iCs/>
          <w:spacing w:val="-2"/>
          <w:kern w:val="1"/>
          <w:sz w:val="24"/>
          <w:szCs w:val="24"/>
          <w:lang w:eastAsia="zh-CN"/>
        </w:rPr>
        <w:t xml:space="preserve">ции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формируются на основе овладения необходимыми знани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ями о языке как знаковой системе и общественном явлении,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его устройстве, развитии и функционировании; приобретения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необходимых знаний о лингвистике как науке; формирования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способности к анализу и оценке языковых явлений и фактов;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освоения основных норм русского литературного языка; обо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гащения словарного запаса и грамматического строя речи уча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щихся;</w:t>
      </w:r>
      <w:proofErr w:type="gramEnd"/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 формирования представлений о нормативной речи и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практических умений нормативного употребления слов, фра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зеологических выражений, грамматических форм, синтаксиче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ских конструкций; совершенствования орфографической и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53" w:right="14"/>
        <w:jc w:val="both"/>
        <w:textAlignment w:val="baseline"/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пунктуационной грамотности; умения пользоваться различны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ми видами лингвистических словарей.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48" w:right="14" w:firstLine="293"/>
        <w:jc w:val="both"/>
        <w:textAlignment w:val="baseline"/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Одно из основных направлений преподавания русского язы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ка — организация работы по овладению учащимися прочны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ми и осознанными знаниями.</w:t>
      </w:r>
    </w:p>
    <w:p w:rsidR="00ED1ACE" w:rsidRPr="00ED1ACE" w:rsidRDefault="00ED1ACE" w:rsidP="00ED1ACE">
      <w:pPr>
        <w:suppressAutoHyphens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  <w:t xml:space="preserve">Усиление практической направленности обучения русскому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языку в школе требует особого внимания к тем вопросам те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ории, которые служат базой для формирования орфографиче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ских, пунктуационных и речевых умений и навыков.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34" w:right="19" w:firstLine="288"/>
        <w:jc w:val="both"/>
        <w:textAlignment w:val="baseline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Усвоение теоретических сведений осуществляется в прак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тической деятельности учащихся при анализе, сопоставлении и группировке фактов языка, при проведении фонетическо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го, морфологического, синтаксического, орфографического,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пунктуационного и других видов разбора, которые следует </w:t>
      </w:r>
      <w:proofErr w:type="gramStart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ис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пользовать</w:t>
      </w:r>
      <w:proofErr w:type="gramEnd"/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 прежде всего для объяснения условий выбора ор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фограммы и знаков препинания, а также для выработки на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выков самоконтроля.</w:t>
      </w:r>
    </w:p>
    <w:p w:rsidR="00ED1ACE" w:rsidRPr="00ED1ACE" w:rsidRDefault="00ED1ACE" w:rsidP="00ED1ACE">
      <w:pPr>
        <w:suppressAutoHyphens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Важнейшим направлением в работе   является формирование навыков грамотного письма.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right="48" w:firstLine="293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Для работы по формированию умений и навыков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отводится большая часть времени, предназначенного для изу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чения предмета.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14" w:right="43" w:firstLine="29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>Куль</w:t>
      </w:r>
      <w:proofErr w:type="gramStart"/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val="en-US" w:eastAsia="zh-CN"/>
        </w:rPr>
        <w:t>m</w:t>
      </w:r>
      <w:proofErr w:type="spellStart"/>
      <w:proofErr w:type="gramEnd"/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>уроведческая</w:t>
      </w:r>
      <w:proofErr w:type="spellEnd"/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 xml:space="preserve"> компетенция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предполагает осознание 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 xml:space="preserve">родного языка как формы выражения национальной культуры,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понимание взаимосвязи языка и истории народа, националь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но-культурной специфики русского языка, освоение норм рус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 xml:space="preserve">ского речевого этикета, культуры межнационального общения;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способность объяснять значения слов с национально-культур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ным компонентом.</w:t>
      </w: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14" w:right="43" w:firstLine="29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 xml:space="preserve">Данные цели обуславливают решение следующих </w:t>
      </w:r>
      <w:r w:rsidRPr="00ED1ACE">
        <w:rPr>
          <w:rFonts w:ascii="Times New Roman" w:eastAsia="Times New Roman" w:hAnsi="Times New Roman" w:cs="Times New Roman"/>
          <w:b/>
          <w:iCs/>
          <w:spacing w:val="-1"/>
          <w:kern w:val="1"/>
          <w:sz w:val="24"/>
          <w:szCs w:val="24"/>
          <w:lang w:eastAsia="zh-CN"/>
        </w:rPr>
        <w:t>задач:</w:t>
      </w:r>
    </w:p>
    <w:p w:rsidR="00ED1ACE" w:rsidRPr="00ED1ACE" w:rsidRDefault="00ED1ACE" w:rsidP="00ED1ACE">
      <w:pPr>
        <w:widowControl w:val="0"/>
        <w:numPr>
          <w:ilvl w:val="0"/>
          <w:numId w:val="43"/>
        </w:numPr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 xml:space="preserve">Развитие всех видов речевой деятельности: чтение, </w:t>
      </w:r>
      <w:proofErr w:type="spellStart"/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>аудирование</w:t>
      </w:r>
      <w:proofErr w:type="spellEnd"/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>, говорение, письмо.</w:t>
      </w:r>
    </w:p>
    <w:p w:rsidR="00ED1ACE" w:rsidRPr="00ED1ACE" w:rsidRDefault="00ED1ACE" w:rsidP="00ED1ACE">
      <w:pPr>
        <w:widowControl w:val="0"/>
        <w:numPr>
          <w:ilvl w:val="0"/>
          <w:numId w:val="43"/>
        </w:numPr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>Формирование универсальных учебных действий: познавательных, регулятивных, коммуникативных.</w:t>
      </w:r>
    </w:p>
    <w:p w:rsidR="00ED1ACE" w:rsidRPr="005E6D59" w:rsidRDefault="00ED1ACE" w:rsidP="00ED1ACE">
      <w:pPr>
        <w:widowControl w:val="0"/>
        <w:numPr>
          <w:ilvl w:val="0"/>
          <w:numId w:val="43"/>
        </w:numPr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>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5E6D59" w:rsidRPr="00B93953" w:rsidRDefault="005E6D59" w:rsidP="005E6D59">
      <w:pPr>
        <w:widowControl w:val="0"/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</w:p>
    <w:p w:rsidR="005E6D59" w:rsidRPr="00ED1ACE" w:rsidRDefault="005E6D59" w:rsidP="005E6D59">
      <w:pPr>
        <w:widowControl w:val="0"/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ED1ACE" w:rsidRPr="00ED1ACE" w:rsidRDefault="00ED1ACE" w:rsidP="00ED1ACE">
      <w:pPr>
        <w:shd w:val="clear" w:color="auto" w:fill="FFFFFF"/>
        <w:suppressAutoHyphens/>
        <w:spacing w:after="0" w:line="240" w:lineRule="auto"/>
        <w:ind w:left="14" w:right="43" w:firstLine="293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D1ACE" w:rsidRPr="00ED1ACE" w:rsidRDefault="00ED1ACE" w:rsidP="00ED1ACE">
      <w:pPr>
        <w:suppressAutoHyphens/>
        <w:ind w:left="900"/>
        <w:jc w:val="center"/>
        <w:textAlignment w:val="baseline"/>
        <w:rPr>
          <w:rFonts w:ascii="Times New Roman" w:eastAsia="SimSun" w:hAnsi="Times New Roman" w:cs="Times New Roman"/>
          <w:spacing w:val="-3"/>
          <w:kern w:val="1"/>
          <w:sz w:val="28"/>
          <w:szCs w:val="28"/>
          <w:lang w:eastAsia="zh-CN"/>
        </w:rPr>
      </w:pPr>
      <w:r w:rsidRPr="00ED1ACE">
        <w:rPr>
          <w:rFonts w:ascii="Times New Roman" w:eastAsia="SimSun" w:hAnsi="Times New Roman" w:cs="Times New Roman"/>
          <w:b/>
          <w:kern w:val="1"/>
          <w:sz w:val="28"/>
          <w:szCs w:val="28"/>
          <w:lang w:eastAsia="zh-CN"/>
        </w:rPr>
        <w:lastRenderedPageBreak/>
        <w:t xml:space="preserve">Раздел </w:t>
      </w:r>
      <w:r w:rsidRPr="00ED1ACE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zh-CN"/>
        </w:rPr>
        <w:t>II</w:t>
      </w:r>
      <w:r w:rsidRPr="00ED1ACE">
        <w:rPr>
          <w:rFonts w:ascii="Times New Roman" w:eastAsia="SimSun" w:hAnsi="Times New Roman" w:cs="Times New Roman"/>
          <w:b/>
          <w:kern w:val="1"/>
          <w:sz w:val="28"/>
          <w:szCs w:val="28"/>
          <w:lang w:eastAsia="zh-CN"/>
        </w:rPr>
        <w:t>. Общая характеристика учебного предмета.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    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Уроки спланированы с учётом знаний, умений и навыков по предмету, которые сформированы у школьников в процессе реализации принципов развивающего обучения. Соблюдая преемственность с начальной школой, предусматривается обучение русскому языку в 5 классе на высоком, но доступном уровне трудности, быстрым темпом, отводя ведущую роль теоретическим знаниям. На первый план выдвигаетсяраскрытие и использование познавательных возможностей учащихся как средства их развития и как 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самостоятельной. Сочетание коллективной работы синдивидуальной и групповой снижает утомляемость учащихся от однообразной деятельности, создаёт условия для контроля и анализа полученных знаний, качества выполненных заданий.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  Для пробуждения познавательной активности и сознательности учащихся в уроки включены сведения из истории русского языка, прослеживаются процессы формирования языковых явлений, их взаимосвязь.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  Материал в программе расположен с учётом возрастных возможностей учащихся.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  В программе предусмотрены вводные уроки, раскрывающие роль и значение русского языка в нашей стране и за её пределами. Программа предусматривает прочное усвоение материала, для чего значительное место в ней отводится повторению. Для повторения в начале и в конце года выделяются специальные часы. В 5 классе необходимо уделять внимание преемственности между начальным и средним звеном обучения. Решению этого вопроса посвящён раздел «Вспоминаем, повторяем, изучаем». Для организации систематического повторения, проведения различных видов разбора подобраны примеры из художественной литературы.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  Разделы учебника «Русский язык. 5 класс» содержат значительное количество упражнений разного уровня сложности, к которым прилагаются интересные, разнообразные задания, активизирующие мыслительную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общеучебных</w:t>
      </w:r>
      <w:proofErr w:type="spellEnd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умений (слушать, выделять главное, работать с книгой, планировать последовательность действий, контролировать).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  В программе также специально выделены часы на развитие связной речи. Темы по развитию речи – </w:t>
      </w:r>
      <w:proofErr w:type="spellStart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речеведческие</w:t>
      </w:r>
      <w:proofErr w:type="spellEnd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понятия и виды работы над текстом – пропорционально распределяются между грамматическим материалом. Это обеспечивает равномерность обучения речи, условия для его организации.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b/>
          <w:spacing w:val="-3"/>
          <w:kern w:val="1"/>
          <w:sz w:val="24"/>
          <w:szCs w:val="24"/>
          <w:lang w:eastAsia="zh-CN"/>
        </w:rPr>
        <w:t>Форма организации образовательного процесса: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классно-урочная система.</w:t>
      </w:r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-3"/>
          <w:kern w:val="1"/>
          <w:sz w:val="24"/>
          <w:szCs w:val="24"/>
          <w:lang w:eastAsia="zh-CN"/>
        </w:rPr>
      </w:pPr>
      <w:proofErr w:type="gramStart"/>
      <w:r w:rsidRPr="00ED1ACE">
        <w:rPr>
          <w:rFonts w:ascii="Times New Roman" w:eastAsia="Times New Roman" w:hAnsi="Times New Roman" w:cs="Times New Roman"/>
          <w:b/>
          <w:spacing w:val="-3"/>
          <w:kern w:val="1"/>
          <w:sz w:val="24"/>
          <w:szCs w:val="24"/>
          <w:lang w:eastAsia="zh-CN"/>
        </w:rPr>
        <w:t xml:space="preserve">Технологии, используемые в обучении: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развивающего обучения, обучения в сотрудничестве, проблемного обучения, развития исследовательских навыков, информационно-коммуникационные, </w:t>
      </w:r>
      <w:proofErr w:type="spellStart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здоровьесбережения</w:t>
      </w:r>
      <w:proofErr w:type="spellEnd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и т.д.</w:t>
      </w:r>
      <w:proofErr w:type="gramEnd"/>
    </w:p>
    <w:p w:rsidR="00ED1ACE" w:rsidRPr="00ED1ACE" w:rsidRDefault="00ED1ACE" w:rsidP="00ED1AC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proofErr w:type="gramStart"/>
      <w:r w:rsidRPr="00ED1ACE">
        <w:rPr>
          <w:rFonts w:ascii="Times New Roman" w:eastAsia="Times New Roman" w:hAnsi="Times New Roman" w:cs="Times New Roman"/>
          <w:b/>
          <w:spacing w:val="-3"/>
          <w:kern w:val="1"/>
          <w:sz w:val="24"/>
          <w:szCs w:val="24"/>
          <w:lang w:eastAsia="zh-CN"/>
        </w:rPr>
        <w:t xml:space="preserve">Основными формами и видами контроля знаний, умений и навыков являются: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объяснительных, выборочных, графических,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lastRenderedPageBreak/>
        <w:t>творческих, свободных («Проверяю себя»), диктантов с грамматическими заданиями тестов, проверочных работ, комплексного анализа текстов; итоговый – итоговый контрольный диктант.</w:t>
      </w:r>
      <w:proofErr w:type="gramEnd"/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 Словарный диктант, комплексный анализ текста.</w:t>
      </w:r>
    </w:p>
    <w:p w:rsidR="00ED1ACE" w:rsidRPr="00ED1ACE" w:rsidRDefault="00ED1ACE" w:rsidP="00ED1ACE">
      <w:pPr>
        <w:suppressAutoHyphens/>
        <w:jc w:val="center"/>
        <w:textAlignment w:val="baseline"/>
        <w:rPr>
          <w:rFonts w:ascii="Calibri" w:eastAsia="SimSun" w:hAnsi="Calibri" w:cs="Calibri"/>
          <w:b/>
          <w:kern w:val="1"/>
          <w:sz w:val="24"/>
          <w:szCs w:val="24"/>
          <w:lang w:eastAsia="zh-CN"/>
        </w:rPr>
      </w:pPr>
    </w:p>
    <w:p w:rsidR="00D568A7" w:rsidRDefault="00ED1ACE" w:rsidP="00D568A7">
      <w:pPr>
        <w:suppressAutoHyphens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Место учебного предмета (курса) в базисном</w:t>
      </w:r>
      <w:r w:rsidRPr="00D568A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учебном плане МБОУ  Россошанской О</w:t>
      </w:r>
      <w:r w:rsidRPr="00ED1AC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ОШ.</w:t>
      </w:r>
    </w:p>
    <w:p w:rsidR="00ED1ACE" w:rsidRPr="00ED1ACE" w:rsidRDefault="00ED1ACE" w:rsidP="00D568A7">
      <w:pPr>
        <w:suppressAutoHyphens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   Количество часов по учебному плану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на 2018-2019 учебный год – 169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часов (5 часов в неделю).  </w:t>
      </w:r>
      <w:r w:rsidRPr="00ED1ACE">
        <w:rPr>
          <w:rFonts w:ascii="Times New Roman" w:eastAsia="Times New Roman" w:hAnsi="Times New Roman" w:cs="Times New Roman"/>
          <w:bCs/>
          <w:spacing w:val="-3"/>
          <w:kern w:val="1"/>
          <w:sz w:val="24"/>
          <w:szCs w:val="24"/>
          <w:lang w:eastAsia="zh-CN"/>
        </w:rPr>
        <w:t xml:space="preserve">Уровень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- базовый. </w:t>
      </w:r>
    </w:p>
    <w:p w:rsidR="00ED1ACE" w:rsidRPr="00ED1ACE" w:rsidRDefault="00ED1ACE" w:rsidP="00ED1AC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</w:p>
    <w:p w:rsidR="00ED1ACE" w:rsidRPr="00CB6836" w:rsidRDefault="00ED1ACE" w:rsidP="00CB6836">
      <w:pPr>
        <w:autoSpaceDE w:val="0"/>
        <w:autoSpaceDN w:val="0"/>
        <w:adjustRightInd w:val="0"/>
        <w:spacing w:after="0"/>
        <w:ind w:left="200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2B8A" w:rsidRPr="00167D3C" w:rsidRDefault="008D2B8A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167D3C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ACE" w:rsidRPr="00B93953" w:rsidRDefault="00ED1ACE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D59" w:rsidRPr="00B93953" w:rsidRDefault="005E6D59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D59" w:rsidRPr="00B93953" w:rsidRDefault="005E6D59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D59" w:rsidRPr="00B93953" w:rsidRDefault="005E6D59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D59" w:rsidRPr="00B93953" w:rsidRDefault="005E6D59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D59" w:rsidRPr="00B93953" w:rsidRDefault="005E6D59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D59" w:rsidRPr="00B93953" w:rsidRDefault="005E6D59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D59" w:rsidRPr="00B93953" w:rsidRDefault="005E6D59" w:rsidP="00444E1B">
      <w:pPr>
        <w:autoSpaceDE w:val="0"/>
        <w:autoSpaceDN w:val="0"/>
        <w:adjustRightInd w:val="0"/>
        <w:spacing w:after="0"/>
        <w:ind w:left="200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68A7" w:rsidRDefault="00D568A7" w:rsidP="008112A7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12A7" w:rsidRPr="00167D3C" w:rsidRDefault="008112A7" w:rsidP="008112A7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ED1AC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</w:p>
    <w:p w:rsidR="008112A7" w:rsidRDefault="008112A7" w:rsidP="008112A7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4F57" w:rsidRPr="004A4F57" w:rsidRDefault="004A4F57" w:rsidP="008112A7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КУРСА «РУССКИЙ ЯЗЫК» В 5 КЛАССЕ</w:t>
      </w:r>
    </w:p>
    <w:p w:rsidR="004A4F57" w:rsidRPr="004A4F57" w:rsidRDefault="004A4F57" w:rsidP="004A4F57">
      <w:pPr>
        <w:pStyle w:val="2"/>
        <w:spacing w:before="100" w:before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287934277"/>
      <w:bookmarkStart w:id="1" w:name="_Toc414553134"/>
      <w:bookmarkStart w:id="2" w:name="_Toc287551922"/>
      <w:r w:rsidRPr="004A4F57">
        <w:rPr>
          <w:rFonts w:ascii="Times New Roman" w:hAnsi="Times New Roman" w:cs="Times New Roman"/>
          <w:color w:val="auto"/>
          <w:sz w:val="24"/>
          <w:szCs w:val="24"/>
        </w:rPr>
        <w:t>Выпускник научится:</w:t>
      </w:r>
      <w:bookmarkEnd w:id="0"/>
      <w:bookmarkEnd w:id="1"/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4A4F5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A4F57">
        <w:rPr>
          <w:rFonts w:ascii="Times New Roman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4A4F57">
        <w:rPr>
          <w:rFonts w:ascii="Times New Roman" w:hAnsi="Times New Roman" w:cs="Times New Roman"/>
          <w:sz w:val="24"/>
          <w:szCs w:val="24"/>
        </w:rPr>
        <w:t>полилогическом</w:t>
      </w:r>
      <w:proofErr w:type="spellEnd"/>
      <w:r w:rsidRPr="004A4F57">
        <w:rPr>
          <w:rFonts w:ascii="Times New Roman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различать значимые и незначимые единицы языка;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lastRenderedPageBreak/>
        <w:t>проводить лексический анализ слова;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морфологический анализ слова;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4A4F57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4A4F57">
        <w:rPr>
          <w:rFonts w:ascii="Times New Roman" w:hAnsi="Times New Roman" w:cs="Times New Roman"/>
          <w:sz w:val="24"/>
          <w:szCs w:val="24"/>
        </w:rPr>
        <w:t xml:space="preserve"> и словообразованию при проведении морфологического анализа слов;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находить грамматическую основу предложения;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словосочетания и предложения;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</w:t>
      </w:r>
      <w:proofErr w:type="gramStart"/>
      <w:r w:rsidRPr="004A4F5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использовать орфографические словари.</w:t>
      </w:r>
    </w:p>
    <w:p w:rsidR="004A4F57" w:rsidRPr="004A4F57" w:rsidRDefault="004A4F57" w:rsidP="004A4F57">
      <w:pPr>
        <w:pStyle w:val="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14553135"/>
      <w:r w:rsidRPr="004A4F57">
        <w:rPr>
          <w:rFonts w:ascii="Times New Roman" w:hAnsi="Times New Roman" w:cs="Times New Roman"/>
          <w:color w:val="auto"/>
          <w:sz w:val="24"/>
          <w:szCs w:val="24"/>
        </w:rPr>
        <w:t>Выпускник получит возможность научиться:</w:t>
      </w:r>
      <w:bookmarkEnd w:id="3"/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 xml:space="preserve">опознавать различные выразительные средства языка; 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использовать этимологические данные для объяснения правописания и лексического значения слова;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</w:t>
      </w:r>
      <w:r w:rsidRPr="00CC16BD">
        <w:rPr>
          <w:rFonts w:ascii="Times New Roman" w:hAnsi="Times New Roman" w:cs="Times New Roman"/>
          <w:sz w:val="24"/>
          <w:szCs w:val="24"/>
        </w:rPr>
        <w:lastRenderedPageBreak/>
        <w:t>деятельности, развивать мотивы и интересы своей познавательной деятельности;</w:t>
      </w:r>
    </w:p>
    <w:p w:rsidR="004A4F57" w:rsidRPr="00CC16BD" w:rsidRDefault="004A4F57" w:rsidP="004A4F57">
      <w:pPr>
        <w:pStyle w:val="a5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2"/>
    <w:p w:rsidR="004A4F57" w:rsidRPr="004A4F57" w:rsidRDefault="004A4F57" w:rsidP="004A4F57">
      <w:pPr>
        <w:tabs>
          <w:tab w:val="left" w:pos="1134"/>
        </w:tabs>
        <w:suppressAutoHyphens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4A4F57" w:rsidRPr="004A4F57" w:rsidRDefault="004A4F57" w:rsidP="004A4F57">
      <w:pPr>
        <w:pStyle w:val="1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F57">
        <w:rPr>
          <w:rFonts w:ascii="Times New Roman" w:hAnsi="Times New Roman"/>
          <w:sz w:val="24"/>
          <w:szCs w:val="24"/>
        </w:rPr>
        <w:t xml:space="preserve">Направленность процесса обучения на достижение личностных, </w:t>
      </w:r>
      <w:proofErr w:type="spellStart"/>
      <w:r w:rsidRPr="004A4F5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A4F57">
        <w:rPr>
          <w:rFonts w:ascii="Times New Roman" w:hAnsi="Times New Roman"/>
          <w:sz w:val="24"/>
          <w:szCs w:val="24"/>
        </w:rPr>
        <w:t xml:space="preserve"> и предметных результатов требует усиления </w:t>
      </w:r>
      <w:proofErr w:type="spellStart"/>
      <w:r w:rsidRPr="004A4F57">
        <w:rPr>
          <w:rFonts w:ascii="Times New Roman" w:hAnsi="Times New Roman"/>
          <w:sz w:val="24"/>
          <w:szCs w:val="24"/>
        </w:rPr>
        <w:t>коммуникативно-деятельностной</w:t>
      </w:r>
      <w:proofErr w:type="spellEnd"/>
      <w:r w:rsidRPr="004A4F57">
        <w:rPr>
          <w:rFonts w:ascii="Times New Roman" w:hAnsi="Times New Roman"/>
          <w:sz w:val="24"/>
          <w:szCs w:val="24"/>
        </w:rPr>
        <w:t xml:space="preserve"> составляющей курса. В связи с этим развиваются следующие УУД, обеспечивающие овладение предметом в процессе обучения: 1) языком науки и в связи с этим – формирование навыков чтения текстов лингвистического содержания, а также способность строить рассуждения на лингвистическую тему; 2) </w:t>
      </w:r>
      <w:proofErr w:type="spellStart"/>
      <w:r w:rsidRPr="004A4F57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4A4F57">
        <w:rPr>
          <w:rFonts w:ascii="Times New Roman" w:hAnsi="Times New Roman"/>
          <w:sz w:val="24"/>
          <w:szCs w:val="24"/>
        </w:rPr>
        <w:t xml:space="preserve"> умениями и навыками  и УУД, предполагающими формирование и развитие умений обобщать,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 3) функциональной грамотностью, способностью применять разные виды деятельности, чтобы самостоятельно получать новые знания и применять их в учебной, учебно-проектной деятельности; 4) умениями использовать информационно-коммуникационные технологии в процессе изучения русского языка в школе; 5) усиление направленности курса на достижение личностных результатов предполагает формирование таких важных качеств ребенка, как ответственность, способность к самообразованию, к проявлению самостоятельности в процессе обучения, способность к самооценке, развитие познавательных интересов учащихся; 6) материалы учебника характеризуются направленностью на всестороннее развитие личности средствами предмета: развитие мышления и речи учащихся, их эмоционально-волевой сферы, воспитывается любовь к родному языку, осознанию его богатств и роли в жизни людей.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left="1985" w:hanging="141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результате  изучения курса русского языка 5 класса учащиеся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left="200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НАУЧАТСЯ: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личностных результатов:</w:t>
      </w:r>
    </w:p>
    <w:p w:rsidR="004A4F57" w:rsidRPr="004A4F57" w:rsidRDefault="004A4F57" w:rsidP="004A4F5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чувствовать красоту и выразительность речи, стремиться к совершенствованию собственной речи;</w:t>
      </w:r>
    </w:p>
    <w:p w:rsidR="004A4F57" w:rsidRPr="004A4F57" w:rsidRDefault="004A4F57" w:rsidP="004A4F5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чувствовать любовь и уважение к Отечеству, его языку, культуре;</w:t>
      </w:r>
    </w:p>
    <w:p w:rsidR="004A4F57" w:rsidRPr="004A4F57" w:rsidRDefault="004A4F57" w:rsidP="004A4F5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развивать устойчивый познавательный интерес к чтению, к ведению диалога с автором текста; потребность в чтении;</w:t>
      </w:r>
    </w:p>
    <w:p w:rsidR="004A4F57" w:rsidRPr="004A4F57" w:rsidRDefault="004A4F57" w:rsidP="004A4F5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развивать интерес к письму, к созданию собственных текстов, к письменной форме общения;</w:t>
      </w:r>
    </w:p>
    <w:p w:rsidR="004A4F57" w:rsidRPr="004A4F57" w:rsidRDefault="004A4F57" w:rsidP="004A4F5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проявлять интерес к изучению языка;</w:t>
      </w:r>
    </w:p>
    <w:p w:rsidR="004A4F57" w:rsidRPr="004A4F57" w:rsidRDefault="004A4F57" w:rsidP="004A4F5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осознавать ответственности за произнесённое и написанное слово.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сфере </w:t>
      </w:r>
      <w:proofErr w:type="spellStart"/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результатов: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Регулятивные УУД: </w:t>
      </w:r>
    </w:p>
    <w:p w:rsidR="004A4F57" w:rsidRPr="004A4F57" w:rsidRDefault="004A4F57" w:rsidP="004A4F5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самостоятельно формулировать проблему (тему) и цели урока; способность к целеполаганию, включая постановку новых целей;</w:t>
      </w:r>
    </w:p>
    <w:p w:rsidR="004A4F57" w:rsidRPr="004A4F57" w:rsidRDefault="004A4F57" w:rsidP="004A4F5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самостоятельно анализировать условия и пути достижения цели;</w:t>
      </w:r>
    </w:p>
    <w:p w:rsidR="004A4F57" w:rsidRPr="004A4F57" w:rsidRDefault="004A4F57" w:rsidP="004A4F5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самостоятельно составлять план решения учебной проблемы;</w:t>
      </w:r>
    </w:p>
    <w:p w:rsidR="004A4F57" w:rsidRPr="004A4F57" w:rsidRDefault="004A4F57" w:rsidP="004A4F5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работать по плану, сверяя свои действия с целью, прогнозировать, корректировать свою деятельность;</w:t>
      </w:r>
    </w:p>
    <w:p w:rsidR="004A4F57" w:rsidRPr="004A4F57" w:rsidRDefault="004A4F57" w:rsidP="004A4F5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Познавательные УУД: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самостоятельно вычитывать все виды текстовой информации: </w:t>
      </w:r>
      <w:proofErr w:type="spellStart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фактуальную</w:t>
      </w:r>
      <w:proofErr w:type="spellEnd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подтекстовую</w:t>
      </w:r>
      <w:proofErr w:type="spellEnd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концептуальную; адекватно понимать основную и дополнительную информацию текста, воспринятого на слух;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пользоваться разными видами чтения: изучающим, просмотровым,     ознакомительным;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извлекать информацию, представленную в разных формах (сплошной текст; </w:t>
      </w:r>
      <w:proofErr w:type="spellStart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несплошной</w:t>
      </w:r>
      <w:proofErr w:type="spellEnd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текст – иллюстрация, таблица, схема);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аудирования</w:t>
      </w:r>
      <w:proofErr w:type="spellEnd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перерабатывать и преобразовывать информацию из одной формы в другую (составлять план, таблицу, схему);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излагать содержание прочитанного (прослушанного) текста подробно, сжато, выборочно;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пользоваться словарями, справочниками;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осуществлять анализ и синтез;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устанавливать причинно-следственные связи;</w:t>
      </w:r>
    </w:p>
    <w:p w:rsidR="004A4F57" w:rsidRPr="004A4F57" w:rsidRDefault="004A4F57" w:rsidP="004A4F5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строить рассуждения.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Коммуникативные УУД: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устанавливать и сравнивать разные точки зрения прежде, чем принимать решения и делать выборы;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договариваться и приходить к общему решению в совместной деятельности, в том числе в ситуации столкновения интересов;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задавать вопросы необходимые для организации собственной деятельности и сотрудничества с партнёром;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уметь осуществлять взаимный контроль и оказывать в сотрудничестве необходимую взаимопомощь;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осознавать важность коммуникативных умений в жизни человека;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оценивать и редактировать устное и письменное речевое высказывание;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высказывать и обосновывать свою точку зрения;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выступать перед аудиторией сверстников с сообщениями;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договариваться и приходить к общему решению в совместной деятельности;</w:t>
      </w:r>
    </w:p>
    <w:p w:rsidR="004A4F57" w:rsidRPr="004A4F57" w:rsidRDefault="004A4F57" w:rsidP="004A4F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задавать вопросы.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предметных результатов: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 фонетике и графике: </w:t>
      </w:r>
    </w:p>
    <w:p w:rsidR="004A4F57" w:rsidRPr="004A4F57" w:rsidRDefault="004A4F57" w:rsidP="004A4F5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производить фонетический разбор слова; </w:t>
      </w:r>
    </w:p>
    <w:p w:rsidR="004A4F57" w:rsidRPr="004A4F57" w:rsidRDefault="004A4F57" w:rsidP="004A4F5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соотносить звуковой облик слова с его графическим изображением; </w:t>
      </w:r>
    </w:p>
    <w:p w:rsidR="004A4F57" w:rsidRPr="004A4F57" w:rsidRDefault="004A4F57" w:rsidP="004A4F5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свободно пользоваться алфавитом при работе со словарем; </w:t>
      </w:r>
    </w:p>
    <w:p w:rsidR="004A4F57" w:rsidRPr="004A4F57" w:rsidRDefault="004A4F57" w:rsidP="004A4F5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смешивать буквы и звуки;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орфоэпии:</w:t>
      </w:r>
    </w:p>
    <w:p w:rsidR="004A4F57" w:rsidRPr="004A4F57" w:rsidRDefault="004A4F57" w:rsidP="004A4F5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правильно произносить употребительные слова изученных частей речи; </w:t>
      </w:r>
    </w:p>
    <w:p w:rsidR="004A4F57" w:rsidRPr="004A4F57" w:rsidRDefault="004A4F57" w:rsidP="004A4F5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пользоваться орфоэпическим словарем;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лексике:</w:t>
      </w:r>
    </w:p>
    <w:p w:rsidR="004A4F57" w:rsidRPr="004A4F57" w:rsidRDefault="004A4F57" w:rsidP="004A4F5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пользоваться толковым словарем, словарем синонимов, антонимов; </w:t>
      </w:r>
    </w:p>
    <w:p w:rsidR="004A4F57" w:rsidRPr="004A4F57" w:rsidRDefault="004A4F57" w:rsidP="004A4F5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толковать лексическое значение слова с помощью толкового словаря, через антонимы и синонимы; </w:t>
      </w:r>
    </w:p>
    <w:p w:rsidR="004A4F57" w:rsidRPr="004A4F57" w:rsidRDefault="004A4F57" w:rsidP="004A4F5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давать элементарный анализ лексического значения слова;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 </w:t>
      </w:r>
      <w:proofErr w:type="spellStart"/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морфемике</w:t>
      </w:r>
      <w:proofErr w:type="spellEnd"/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 словообразованию:</w:t>
      </w:r>
    </w:p>
    <w:p w:rsidR="004A4F57" w:rsidRPr="004A4F57" w:rsidRDefault="004A4F57" w:rsidP="004A4F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выделять морфемы на основе словообразовательного анализа слова; </w:t>
      </w:r>
    </w:p>
    <w:p w:rsidR="004A4F57" w:rsidRPr="004A4F57" w:rsidRDefault="004A4F57" w:rsidP="004A4F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выделять основу слова; </w:t>
      </w:r>
    </w:p>
    <w:p w:rsidR="004A4F57" w:rsidRPr="004A4F57" w:rsidRDefault="004A4F57" w:rsidP="004A4F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образовывать новые слова с помощью типичных для изученных частей речи суффиксов,  с помощью приставок, приставок и суффиксов; сложения основ; </w:t>
      </w:r>
    </w:p>
    <w:p w:rsidR="004A4F57" w:rsidRPr="004A4F57" w:rsidRDefault="004A4F57" w:rsidP="004A4F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производить морфемный разбор; </w:t>
      </w:r>
    </w:p>
    <w:p w:rsidR="004A4F57" w:rsidRPr="004A4F57" w:rsidRDefault="004A4F57" w:rsidP="004A4F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производить словообразовательный разбор;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морфологии:</w:t>
      </w:r>
    </w:p>
    <w:p w:rsidR="004A4F57" w:rsidRPr="004A4F57" w:rsidRDefault="004A4F57" w:rsidP="004A4F57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</w:t>
      </w:r>
    </w:p>
    <w:p w:rsidR="004A4F57" w:rsidRPr="004A4F57" w:rsidRDefault="004A4F57" w:rsidP="004A4F57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производить морфологический разбор изученных частей речи;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синтаксису: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выделять словосочетание в предложении; 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главное и зависимое слово; 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образовывать словосочетания с именем существительным, глаголом в качестве главного и зависимого слова; 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вид предложения по цели высказывания, интонации; 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грамматическую основу предложения; 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вид предложения по количеству грамматических основ; 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вид предложения по наличию/отсутствию второстепенных членов предложения; </w:t>
      </w:r>
    </w:p>
    <w:p w:rsidR="004A4F57" w:rsidRPr="004A4F57" w:rsidRDefault="004A4F57" w:rsidP="004A4F5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однородные члены;  </w:t>
      </w:r>
    </w:p>
    <w:p w:rsidR="004A4F57" w:rsidRPr="004A4F57" w:rsidRDefault="004A4F57" w:rsidP="004A4F5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вводные слова и обращения (данное умение не является обязательным, т.к. материал вводился ознакомительно); </w:t>
      </w:r>
    </w:p>
    <w:p w:rsidR="004A4F57" w:rsidRPr="004A4F57" w:rsidRDefault="004A4F57" w:rsidP="004A4F5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различать простое и сложное предложение; </w:t>
      </w:r>
    </w:p>
    <w:p w:rsidR="004A4F57" w:rsidRPr="004A4F57" w:rsidRDefault="004A4F57" w:rsidP="004A4F5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производить синтаксический разбор предложения; 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орфографии:</w:t>
      </w:r>
    </w:p>
    <w:p w:rsidR="004A4F57" w:rsidRPr="004A4F57" w:rsidRDefault="004A4F57" w:rsidP="004A4F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находить изученные орфограммы в словах и между словами, правильно писать слова с изученными орфограммами; </w:t>
      </w:r>
    </w:p>
    <w:p w:rsidR="004A4F57" w:rsidRPr="004A4F57" w:rsidRDefault="004A4F57" w:rsidP="004A4F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обосновывать выбор написания; </w:t>
      </w:r>
    </w:p>
    <w:p w:rsidR="004A4F57" w:rsidRPr="004A4F57" w:rsidRDefault="004A4F57" w:rsidP="004A4F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находить и исправлять орфографические ошибки; </w:t>
      </w:r>
    </w:p>
    <w:p w:rsidR="004A4F57" w:rsidRPr="004A4F57" w:rsidRDefault="004A4F57" w:rsidP="004A4F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правильно писать изученные в 5-м классе слова с непроверяемыми написаниями;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пунктуации:</w:t>
      </w:r>
    </w:p>
    <w:p w:rsidR="004A4F57" w:rsidRPr="004A4F57" w:rsidRDefault="004A4F57" w:rsidP="004A4F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</w:t>
      </w:r>
    </w:p>
    <w:p w:rsidR="004A4F57" w:rsidRPr="004A4F57" w:rsidRDefault="004A4F57" w:rsidP="004A4F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обосновывать место и выбор знака препинания; </w:t>
      </w:r>
    </w:p>
    <w:p w:rsidR="004A4F57" w:rsidRPr="004A4F57" w:rsidRDefault="004A4F57" w:rsidP="004A4F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находить и исправлять пунктуационные ошибки на изученные правила;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по связной речи, чтению и работе с информацией: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читать учебно-научный текст изучающим чтением; 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владеть отдельными приёмами ознакомительного чтения учебно-научного текста; выделять в учебно-научном тексте ключевые слова, составлять план; 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тему, основную мысль (авторский замысел) в тексте из художественного произведения, пересказывать текст подробно и сжато; 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понимать основные отличия текстов-описаний, повествований, рассуждений, писать тексты этих типов; 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стиль текста; 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письменно подробно излагать художественный и учебно-научный текст; 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</w:t>
      </w:r>
    </w:p>
    <w:p w:rsidR="004A4F57" w:rsidRPr="004A4F57" w:rsidRDefault="004A4F57" w:rsidP="004A4F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озаглавливать текст, пользуясь разными типами заголовков.</w:t>
      </w:r>
    </w:p>
    <w:p w:rsidR="004A4F57" w:rsidRDefault="004A4F57" w:rsidP="004A4F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5111E" w:rsidRDefault="00B5111E" w:rsidP="004A4F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5111E" w:rsidRDefault="00B5111E" w:rsidP="004A4F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5111E" w:rsidRPr="004A4F57" w:rsidRDefault="00B5111E" w:rsidP="004A4F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A4F57" w:rsidRPr="004A4F57" w:rsidRDefault="004A4F57" w:rsidP="004A4F57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ПОЛУЧАТ ВОЗМОЖНОСТЬ НАУЧИТЬСЯ: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предметных результатов:</w:t>
      </w:r>
    </w:p>
    <w:p w:rsidR="004A4F57" w:rsidRPr="004A4F57" w:rsidRDefault="004A4F57" w:rsidP="004A4F5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опознавать основные единицы языка, их признаки;</w:t>
      </w:r>
    </w:p>
    <w:p w:rsidR="004A4F57" w:rsidRPr="004A4F57" w:rsidRDefault="004A4F57" w:rsidP="004A4F5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решать лингвистические задачи;</w:t>
      </w:r>
    </w:p>
    <w:p w:rsidR="004A4F57" w:rsidRPr="004A4F57" w:rsidRDefault="004A4F57" w:rsidP="004A4F5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основные нормы русского литературного языка (орфоэпические, лексические, грамматические, орфографические, пунктуационные)для данного периода обучения;</w:t>
      </w:r>
    </w:p>
    <w:p w:rsidR="004A4F57" w:rsidRPr="004A4F57" w:rsidRDefault="004A4F57" w:rsidP="004A4F5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соблюдать нормы речевого этикета;</w:t>
      </w:r>
    </w:p>
    <w:p w:rsidR="004A4F57" w:rsidRPr="004A4F57" w:rsidRDefault="004A4F57" w:rsidP="004A4F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владеть разными видами чтения (изучающее, ознакомительное, просмотровое);</w:t>
      </w:r>
    </w:p>
    <w:p w:rsidR="004A4F57" w:rsidRPr="004A4F57" w:rsidRDefault="004A4F57" w:rsidP="004A4F5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4A4F57" w:rsidRPr="004A4F57" w:rsidRDefault="004A4F57" w:rsidP="004A4F5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нормы русского речевого этикета;</w:t>
      </w:r>
    </w:p>
    <w:p w:rsidR="004A4F57" w:rsidRPr="004A4F57" w:rsidRDefault="004A4F57" w:rsidP="004A4F5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осуществлять речевой самоконтроль; оценивать свою речь с точки зрения её правильности, находить грамматические и речевые </w:t>
      </w: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ошибки, недочеты, исправлять их; совершенствовать и редактировать собственные тексты;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словарный запас, расширить круг используемых грамматических средств,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учебный проект.</w:t>
      </w:r>
    </w:p>
    <w:p w:rsidR="004A4F57" w:rsidRPr="004A4F57" w:rsidRDefault="004A4F57" w:rsidP="004A4F57">
      <w:pPr>
        <w:widowControl w:val="0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A4F57" w:rsidRPr="004A4F57" w:rsidRDefault="004A4F57" w:rsidP="004A4F57">
      <w:pPr>
        <w:widowControl w:val="0"/>
        <w:autoSpaceDE w:val="0"/>
        <w:autoSpaceDN w:val="0"/>
        <w:adjustRightInd w:val="0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сфере </w:t>
      </w:r>
      <w:proofErr w:type="spellStart"/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результатов:</w:t>
      </w:r>
    </w:p>
    <w:p w:rsidR="004A4F57" w:rsidRPr="004A4F57" w:rsidRDefault="004A4F57" w:rsidP="004A4F5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удовлетворять коммуникативные потребности в учебных, бытовых, социально-культурных ситуа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циях общения;</w:t>
      </w:r>
    </w:p>
    <w:p w:rsidR="004A4F57" w:rsidRPr="004A4F57" w:rsidRDefault="004A4F57" w:rsidP="004A4F5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объяснять с помощью словаря значение слов с национально-культурным компонентом;</w:t>
      </w:r>
    </w:p>
    <w:p w:rsidR="004A4F57" w:rsidRPr="004A4F57" w:rsidRDefault="004A4F57" w:rsidP="004A4F5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извлекать    информацию    из    различных    источников,    включая    средства    массовой    информации;    свободно    </w:t>
      </w:r>
      <w:proofErr w:type="spellStart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пользоватьсялингвистическими</w:t>
      </w:r>
      <w:proofErr w:type="spellEnd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словарями, справочной литературой;</w:t>
      </w:r>
    </w:p>
    <w:p w:rsidR="004A4F57" w:rsidRPr="004A4F57" w:rsidRDefault="004A4F57" w:rsidP="004A4F5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создавать тексты различных стилей и жанров (применительно к данному этапу обучения);</w:t>
      </w:r>
    </w:p>
    <w:p w:rsidR="004A4F57" w:rsidRPr="004A4F57" w:rsidRDefault="004A4F57" w:rsidP="004A4F5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осуществлять выбор и организацию языковых средств в соответствии с темой, целями общения;</w:t>
      </w:r>
    </w:p>
    <w:p w:rsidR="004A4F57" w:rsidRPr="004A4F57" w:rsidRDefault="004A4F57" w:rsidP="004A4F5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способности к самооценке;</w:t>
      </w:r>
    </w:p>
    <w:p w:rsidR="004A4F57" w:rsidRPr="004A4F57" w:rsidRDefault="004A4F57" w:rsidP="004A4F57">
      <w:pPr>
        <w:pStyle w:val="a5"/>
        <w:numPr>
          <w:ilvl w:val="0"/>
          <w:numId w:val="14"/>
        </w:numPr>
        <w:tabs>
          <w:tab w:val="left" w:pos="170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выполнять сбор информации и организовывать ее в виде таблиц, схем, ментальных карт;</w:t>
      </w:r>
    </w:p>
    <w:p w:rsidR="004A4F57" w:rsidRPr="004A4F57" w:rsidRDefault="004A4F57" w:rsidP="004A4F5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свободно, правильно излагать свои мысли в устной и письменной форме, соблюдать нормы построения текста (</w:t>
      </w:r>
      <w:proofErr w:type="spellStart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логичность,последовательность</w:t>
      </w:r>
      <w:proofErr w:type="spellEnd"/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связность, соответствие теме и др.);</w:t>
      </w:r>
    </w:p>
    <w:p w:rsidR="004A4F57" w:rsidRPr="004A4F57" w:rsidRDefault="004A4F57" w:rsidP="004A4F5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русскоголитературного языка;</w:t>
      </w:r>
    </w:p>
    <w:p w:rsidR="004A4F57" w:rsidRPr="004A4F57" w:rsidRDefault="004A4F57" w:rsidP="004A4F5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публично представлять результаты учебных достижений.</w:t>
      </w:r>
    </w:p>
    <w:p w:rsidR="004A4F57" w:rsidRPr="004A4F57" w:rsidRDefault="004A4F57" w:rsidP="004A4F5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A4F57" w:rsidRPr="004A4F57" w:rsidRDefault="004A4F57" w:rsidP="004A4F57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личностных результатов:</w:t>
      </w:r>
    </w:p>
    <w:p w:rsidR="004A4F57" w:rsidRPr="004A4F57" w:rsidRDefault="004A4F57" w:rsidP="004A4F5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осознать роль родного языка в развитии интел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 и творческих способностей личности, значения родного языка в жизни человека и обще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использовать возможности родного языка как средства получения знаний по другим учебным предметам и продолжения образования;</w:t>
      </w:r>
    </w:p>
    <w:p w:rsidR="004A4F57" w:rsidRPr="004A4F57" w:rsidRDefault="004A4F57" w:rsidP="004A4F57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формировать портфолио учебных достижений.</w:t>
      </w:r>
    </w:p>
    <w:p w:rsidR="004A4F57" w:rsidRPr="004A4F57" w:rsidRDefault="004A4F57" w:rsidP="004A4F57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A4F57" w:rsidRPr="004A4F57" w:rsidRDefault="004A4F57" w:rsidP="004A4F57">
      <w:pPr>
        <w:tabs>
          <w:tab w:val="left" w:pos="851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b/>
          <w:i/>
          <w:sz w:val="24"/>
          <w:szCs w:val="24"/>
        </w:rPr>
        <w:t xml:space="preserve">Основными формами и видами контроля знаний, умений и навыков </w:t>
      </w:r>
      <w:proofErr w:type="spellStart"/>
      <w:r w:rsidRPr="004A4F57">
        <w:rPr>
          <w:rFonts w:ascii="Times New Roman" w:hAnsi="Times New Roman" w:cs="Times New Roman"/>
          <w:b/>
          <w:i/>
          <w:sz w:val="24"/>
          <w:szCs w:val="24"/>
        </w:rPr>
        <w:t>являются:</w:t>
      </w:r>
      <w:r w:rsidRPr="004A4F57">
        <w:rPr>
          <w:rFonts w:ascii="Times New Roman" w:hAnsi="Times New Roman" w:cs="Times New Roman"/>
          <w:sz w:val="24"/>
          <w:szCs w:val="24"/>
        </w:rPr>
        <w:t>входной</w:t>
      </w:r>
      <w:proofErr w:type="spellEnd"/>
      <w:r w:rsidRPr="004A4F57">
        <w:rPr>
          <w:rFonts w:ascii="Times New Roman" w:hAnsi="Times New Roman" w:cs="Times New Roman"/>
          <w:sz w:val="24"/>
          <w:szCs w:val="24"/>
        </w:rPr>
        <w:t xml:space="preserve"> контроль в начале и в конце четверти; текущий – в форме устного и фронтального опроса, контрольных, словарных диктантов, объяснительных, выборочных, графических, творческих, свободных, диктантов с грамматическим заданием; тестов, проверочных работ, комплексного анализа текстов; итоговый – итоговый контрольный диктант, словарный диктант, комплексный анализ текста.</w:t>
      </w:r>
    </w:p>
    <w:p w:rsidR="004A4F57" w:rsidRPr="004A4F57" w:rsidRDefault="004A4F57" w:rsidP="004A4F5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>Стартовая диагностика.</w:t>
      </w:r>
    </w:p>
    <w:p w:rsidR="004A4F57" w:rsidRPr="004A4F57" w:rsidRDefault="004A4F57" w:rsidP="004A4F5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lastRenderedPageBreak/>
        <w:t>Стартовая диагностика проводится перед изучением разделов по предмету и направлена на определение уровня остаточных знаний, уровня мотивации к изучению нового материала. Данный вид работы оценивается учителем на качественном уровне. Для проведения стартовой диагностики можно использовать тесты, анкеты.</w:t>
      </w:r>
    </w:p>
    <w:p w:rsidR="004A4F57" w:rsidRPr="004A4F57" w:rsidRDefault="004A4F57" w:rsidP="004A4F5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>Тематические контрольные работы.</w:t>
      </w:r>
    </w:p>
    <w:p w:rsidR="004A4F57" w:rsidRPr="004A4F57" w:rsidRDefault="004A4F57" w:rsidP="004A4F5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>Текущий контроль.</w:t>
      </w:r>
    </w:p>
    <w:p w:rsidR="004A4F57" w:rsidRPr="004A4F57" w:rsidRDefault="004A4F57" w:rsidP="004A4F5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В ходе текущего контроля оценивается любое, особенно успешное действие обучающегося, а фиксируется отметкой только выполнение контрольных упражнений, выполнение теста, устного ответа, написание изложения или сочинения.  Данные виды работ оцениваются по пятибалльной системе.</w:t>
      </w:r>
    </w:p>
    <w:p w:rsidR="004A4F57" w:rsidRPr="004A4F57" w:rsidRDefault="004A4F57" w:rsidP="004A4F57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 xml:space="preserve"> Итоговая оценка.</w:t>
      </w:r>
    </w:p>
    <w:p w:rsidR="004A4F57" w:rsidRPr="00D568A7" w:rsidRDefault="004A4F57" w:rsidP="004A4F57">
      <w:pPr>
        <w:pStyle w:val="Style4"/>
        <w:widowControl/>
        <w:spacing w:line="24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4A4F57">
        <w:rPr>
          <w:rFonts w:ascii="Times New Roman" w:hAnsi="Times New Roman"/>
        </w:rPr>
        <w:t xml:space="preserve">Итоговая оценка выставляется по результатам текущего контроля, который ведется учителем и фиксируется в классном журнале и дневниках учащихся, тематических контрольных </w:t>
      </w:r>
      <w:r w:rsidRPr="00D568A7">
        <w:rPr>
          <w:rFonts w:ascii="Times New Roman" w:hAnsi="Times New Roman"/>
          <w:sz w:val="28"/>
          <w:szCs w:val="28"/>
        </w:rPr>
        <w:t>работ,  итоговой контрольной работы.</w:t>
      </w:r>
    </w:p>
    <w:p w:rsidR="004A4F57" w:rsidRPr="00D568A7" w:rsidRDefault="004A4F57" w:rsidP="004A4F57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A4F57" w:rsidRPr="00D568A7" w:rsidRDefault="004A4F57" w:rsidP="00A4027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ACE" w:rsidRPr="00D568A7" w:rsidRDefault="00ED1ACE" w:rsidP="00A4027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8A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D568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568A7">
        <w:rPr>
          <w:rFonts w:ascii="Times New Roman" w:hAnsi="Times New Roman" w:cs="Times New Roman"/>
          <w:b/>
          <w:sz w:val="28"/>
          <w:szCs w:val="28"/>
        </w:rPr>
        <w:t>.</w:t>
      </w:r>
    </w:p>
    <w:p w:rsidR="00ED1ACE" w:rsidRPr="00ED1ACE" w:rsidRDefault="00ED1ACE" w:rsidP="00A4027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270" w:rsidRPr="004A4F57" w:rsidRDefault="00A40270" w:rsidP="00A4027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 xml:space="preserve"> СОДЕРЖАНИЕ КУРСА</w:t>
      </w:r>
      <w:r w:rsidR="00ED1ACE">
        <w:rPr>
          <w:rFonts w:ascii="Times New Roman" w:hAnsi="Times New Roman" w:cs="Times New Roman"/>
          <w:b/>
          <w:sz w:val="24"/>
          <w:szCs w:val="24"/>
        </w:rPr>
        <w:t>.</w:t>
      </w:r>
    </w:p>
    <w:p w:rsidR="00A40270" w:rsidRPr="004A4F57" w:rsidRDefault="00A40270" w:rsidP="00A40270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>Содержание, обеспечивающее формирование коммуникативной компетенции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Язык и </w:t>
      </w:r>
      <w:r w:rsidR="00796B3E"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общение (3</w:t>
      </w: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человек. Общение устное и письменное. Чтение и его виды. Слушание  и его приемы.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Научный, художественный, разговорный стили речи</w:t>
      </w: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D17DC6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Повторение изученного в 1-4 классах</w:t>
      </w: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96B3E"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слова. Орфограмма. Место орфограммы в словах. Правописание проверяемых и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непрове-ряемых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гласных и согласных в корне слова. Правописание букв И,У ,А после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ипящих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Разделительные Ъ и Ь.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речи. Глагол: время, лицо, число, род (в прошедшем времени).Правописание гласных в личных окончаниях наиболее употребительных глаголов 1 и 2 спряжения; буква ь во 2 –м лице единственного числа глаголов. Правописание –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–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раздельное написание не с глаголами.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Имя существительное: три склонения, род , падеж, число. Правописание гласных в падежных окончаниях существительных. Буква ь на конце существительных после шипящих.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Имя прилагательное: род , падеж, число. Правописание гласных в падежных окончаниях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прила-гательных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Местоимения 1. 2, и 3-го лица. Наречие(ознакомление).Раздельное написание предлогов с другими словами.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Текст. Тема текста, его основная мысль. Изложение подробное, по плану. Сочинение по впечатлениям. Правка текста.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D17DC6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Синтаксис .Пунктуация. Культура речи (</w:t>
      </w:r>
      <w:r w:rsidR="00796B3E"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28</w:t>
      </w:r>
      <w:r w:rsidR="00D17D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синтаксические понятия(единицы): словосочетание, предложение, текст.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Пунктуация как раздел науки о языке.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Словосочетание: главное и зависимое слово в словосочетании.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Предложение. Простое предложение: виды простых предложений по цели высказывания: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повествовательные, вопросительные, побудительные. Восклицательные  и невосклицательные предложения. Знаки препинания : знаки завершения ( в конце предложения), выделения, разделе-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( повторение).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Грамматическая основа предложения. Тире между подлежащим и сказуемым.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Главные члены предложения, второстепенные : дополнение,. определение, обстоятельство.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Нераспространенные  и распространенные предложения.( с двумя главными членами ). Предложения с однородными , не связанными союзами, а также связанные союзами а, но,  и одиночным союзом и; запятая между однородными членами без союзов и с союзами а, но, 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Обращение. Знаки препинания  при обращении.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Синтаксический разбор словосочетания и предложения.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Сложное предложение. Наличие двух и более грамматических основ как признак  сложного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предложения. Сложные предложения с союзами ( с двумя главными членами в каждом простом предложении).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Запятая между простыми предложениям в сложном перед и, а, но, чтобы, потому что, хотя, когда, который, что, если.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Прямая речь после слов  автора и перед ними; знаки препинания при прямой речи.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Тире в начале реплик диалога.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Умение соблюдать  правила пунктуации в рамках изученного материала. Умение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интонацион-но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Диалог, этикетные диалоги. Письмо как одна из разновидностей текста. Устное и письменное сжатое изложение. Сочинение-повествование. Отзыв о сочинении товарища. Сочинение по картине.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Фонетика. Орфоэпия. Графика. Орфография. Культура речи</w:t>
      </w:r>
    </w:p>
    <w:p w:rsidR="00A40270" w:rsidRPr="004A4F57" w:rsidRDefault="00796B3E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(15 </w:t>
      </w:r>
      <w:r w:rsidR="00A40270"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Фонетика как раздел науки о языке. Звук как единица языка. Звуки речи; гласные и согласные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звуки.Твердые и мягкие согласные. Твердые и мягкие согласные , не имеющие парных звуков. Звонкие и глухие согласные. Сонорные согласные. Звонкие и глухие , не имеющие парных звуков. Гласные и согласные в речи. 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Фонетический разбор слова.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Орфоэпия. Произносительные нормы литературного языка. Орфоэпические словари.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Графика как раздел науки о языке. Обозначение звуков речи на письме; алфавит. Печатные и рукописные буквы; прописные и строчные.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Обозначение мягкости согласных. Мягкий знак для обозначения мягкости согласных. Звуковое  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букв е, ё, ю, я.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Орфографический разбор. Орфографические словари.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соблюдать основные правила литературного произношения в рамках требований учебника; произносить гласные и согласные перед гласным е.     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находить справки о произношении лов в различных словарях (в том числе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орфоэпи-ческих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 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Описание предмета, картины (натюрморта). Отбор языковых средств в зависимости от темы, задачи, адресата высказывания. Подробное изложение повествовательного текста с описанием.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Лексика. Культура речи</w:t>
      </w:r>
      <w:r w:rsidR="00F0435B"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(12 </w:t>
      </w: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Лексика как раздел науки о языке. Слово как единица языка. Слово и его лексическое значение.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Однозначные и многозначные слова. Прямое и переносное значение слов. Омонимы. Синонимы. Антонимы. Толковые словари.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пользоваться толковым словарем, словарем антонимов. Умение употреблять слова в свойственном им значении.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Сочинение-рассуждение. Подробное изложение от 3-го лица</w:t>
      </w:r>
      <w:r w:rsidR="00CF3C0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Описание изображенного на кар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тине.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proofErr w:type="spellStart"/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Морф</w:t>
      </w:r>
      <w:r w:rsidR="00ED1A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емика</w:t>
      </w:r>
      <w:proofErr w:type="spellEnd"/>
      <w:r w:rsidR="00ED1A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Орфография. Культура речи.</w:t>
      </w: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(</w:t>
      </w:r>
      <w:r w:rsidR="00F0435B" w:rsidRPr="004A4F5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26</w:t>
      </w:r>
      <w:r w:rsidRPr="004A4F5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>Морфемика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как раздел науки о языке. Морфема как наименьшая значимая част слов.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>Измене-ние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образование слов. Основа и окончание в самостоятельных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>словах.Нулевое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Правописание гласных и согласных в приставках; буквы з и сна конце приставок. Правописание чередующихся гласных а и о в корнях –лаг- / -лож-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-/ -рос- .Буквы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ё-о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шпящих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корне. Буквы и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Умение соблюдать правила  орфографии в рамках изученного  материала. Умение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пользо-ваться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орфографическими словарями.</w:t>
      </w:r>
    </w:p>
    <w:p w:rsidR="00A40270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Рассуждение, его структура и разновидности. Рассуждение в повествовании. Письмо-повествование. Описание картины с элементами рассуждения. Выборочное изложение.</w:t>
      </w:r>
    </w:p>
    <w:p w:rsidR="00AA5C6F" w:rsidRDefault="00AA5C6F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D" w:rsidRPr="004A4F57" w:rsidRDefault="00CF3C0D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Морфология. Орфография. Культура речи</w:t>
      </w:r>
      <w:r w:rsidR="00AA5C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5C6F" w:rsidRPr="004A4F57" w:rsidRDefault="00AA5C6F" w:rsidP="00A40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Имя существительное</w:t>
      </w:r>
      <w:r w:rsidR="00ED1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F0435B"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(18 </w:t>
      </w: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как часть речи. Синтаксическая роль имени существительного в предложении.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Существительные одушевленные и неодушевленные (пов</w:t>
      </w:r>
      <w:r w:rsidR="004A4F57"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торение). Существительные собст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венные и нарицательные. Большая буква в географических на</w:t>
      </w:r>
      <w:r w:rsidR="004A4F57"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званиях, в названиях улиц и пло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щадей, в названиях исторических событий. Большая буква в названиях книг, картин и </w:t>
      </w:r>
      <w:r w:rsidR="004A4F57"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фильмов,  спектаклей, литературных и музыкальных произведений; выделение этих названий кавычками. Род существительных. Существительные, имеющие форму только единственного числа или только множественного числа.. Три склонения имен существительных. Падеж имен существительных.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Правописание гласных в падежных окончаниях имен существительных. Склонение существительных на –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,  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,  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о-е после шипящих и ц в окончаниях существительных. Морфологический разбор имен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существительных.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согласовывать прилагательные в прошедшем времени с существительными, род которых может определен неверно(например, фамилия, яблоко).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правильно образовывать у имен существительных формы именительного (инженеры, выборы) и родительного падежа множественного числа( чулок, мест).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использовать в речи существительные- синонимы для более точного выражения мыслей и устранения неоправданных повторений одних и тех же слов.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Доказательства и объяснения в рассуждении. Сжатое изложение-повествование. Подробное изложение с изменением лица рассказчика.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4A4F57" w:rsidRDefault="00F0435B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Имя прилагательное (10 </w:t>
      </w:r>
      <w:r w:rsidR="00A40270"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 как часть речи. Синтаксическая ро</w:t>
      </w:r>
      <w:r w:rsidR="00D17DC6">
        <w:rPr>
          <w:rFonts w:ascii="Times New Roman" w:eastAsia="Times New Roman" w:hAnsi="Times New Roman" w:cs="Times New Roman"/>
          <w:sz w:val="24"/>
          <w:szCs w:val="24"/>
          <w:lang w:eastAsia="ru-RU"/>
        </w:rPr>
        <w:t>ль имени прилагательного в пред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Правописание гласных в падеж</w:t>
      </w:r>
      <w:r w:rsidR="00D17DC6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окончаниях прилагательных с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основой на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шипя</w:t>
      </w:r>
      <w:r w:rsidR="00D17DC6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./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Полные и краткие прилагательные. Морфологический разбор имен прилагательных.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Умение правильно ставить ударение в краткой форме прилагательных(Труден, трудна, трудно).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Умение пользоваться в речи прилагательными-синонимами для более точного выражения мыслей и для устранения неоправданных повторений  одних и тех же слов.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Описание животного. Структура данного жанра, его стилистические разновидности. Сочинение с описанием животного в рассказе (по плану).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Глагол</w:t>
      </w:r>
      <w:r w:rsidR="00F0435B"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(28 </w:t>
      </w: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ч)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как часть речи. Синтаксическая роль глагола в предложении. Не с глаголами.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Неопределенная форма глагола (инфинитив на – 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(-ться0. –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тись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чь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чься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). Правописание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–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чься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неопределенной форме (повторение).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Совершенный и несовершенный вид глагола.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Правописание чередующихся гласных е-и в корнях глаголов –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-/ 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-/-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- -мер-/-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мир-,-пер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-/-пир-. –тер-/-тир-, -стел-/-</w:t>
      </w:r>
      <w:proofErr w:type="spellStart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</w:t>
      </w:r>
      <w:proofErr w:type="spellEnd"/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-.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Время глагола: прошедшее, настоящее, будущее. Спряжение глагола, Правописание гласных в безударных личных окончаниях глаголов. Морфологический разбор глагола.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Соблюдение правильного ударения в глаголах, при произношении которых допускаются ошибки ( начать, понять; начал, понял; начала, поняла; повторит).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Умение согласовывать глагол-сказуемое в прошедшем времени с подлежащим, выраженным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существительным среднего рода и собирательным существительным. Умение употреблять при глаголах существительные в нужном падеже.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Умение использовать в речи глаголы-синонимы( например, со значением высказывания, перемещения, нахождения) для более точного выражения мыслей, для устранения неоправданного повторения слов.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Понятие о рассказе, особенностях его структуры и стиля. Рассказ на тему пословицы. Невыдуманный рассказ о себе. Рассказы по сюжетным картинкам. Репортаж. Устный рассказ по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рисунку. Сжатое изложение рассказа. Изложение лингвистического текста.</w:t>
      </w:r>
    </w:p>
    <w:p w:rsidR="00A40270" w:rsidRPr="004A4F57" w:rsidRDefault="00A40270" w:rsidP="00A40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270" w:rsidRPr="00D17DC6" w:rsidRDefault="00A40270" w:rsidP="00D17DC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Повторение и системат</w:t>
      </w:r>
      <w:r w:rsidR="00CC16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изация изученного в 5 классе (16 </w:t>
      </w:r>
      <w:r w:rsidR="00D17D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ч)       </w:t>
      </w:r>
    </w:p>
    <w:p w:rsidR="00CF3C0D" w:rsidRDefault="00A40270" w:rsidP="00D17D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Разделы науки о языке. Орфограммы в приставках и в корнях слов. Орфограммы в окончаниях слов. Употребление букв Ъ и Ь знака. </w:t>
      </w:r>
    </w:p>
    <w:p w:rsidR="00CF3C0D" w:rsidRDefault="00A40270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простом и сложном предложении</w:t>
      </w:r>
      <w:r w:rsidR="00D17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предложении с прямой речь</w:t>
      </w:r>
      <w:r w:rsidR="00CF3C0D">
        <w:rPr>
          <w:rFonts w:ascii="Times New Roman" w:eastAsia="Times New Roman" w:hAnsi="Times New Roman" w:cs="Times New Roman"/>
          <w:sz w:val="24"/>
          <w:szCs w:val="24"/>
          <w:lang w:eastAsia="ru-RU"/>
        </w:rPr>
        <w:t>ю.</w:t>
      </w:r>
    </w:p>
    <w:p w:rsidR="00CF3C0D" w:rsidRDefault="00CF3C0D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D" w:rsidRDefault="00CF3C0D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D" w:rsidRDefault="00CF3C0D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D" w:rsidRDefault="00CF3C0D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CE" w:rsidRDefault="00ED1ACE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CE" w:rsidRDefault="00ED1ACE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CE" w:rsidRDefault="00ED1ACE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8A7" w:rsidRDefault="00D568A7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CE" w:rsidRDefault="00ED1ACE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CE" w:rsidRDefault="00ED1ACE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CE" w:rsidRDefault="00ED1ACE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D" w:rsidRDefault="00CF3C0D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D" w:rsidRDefault="00CF3C0D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D" w:rsidRDefault="00CF3C0D" w:rsidP="00CF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CE" w:rsidRDefault="00ED1ACE" w:rsidP="00CF3C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568A7">
        <w:rPr>
          <w:rFonts w:ascii="Times New Roman" w:hAnsi="Times New Roman" w:cs="Times New Roman"/>
          <w:b/>
          <w:sz w:val="24"/>
          <w:szCs w:val="24"/>
        </w:rPr>
        <w:t>.</w:t>
      </w:r>
    </w:p>
    <w:p w:rsidR="00D568A7" w:rsidRPr="00D568A7" w:rsidRDefault="00D568A7" w:rsidP="00CF3C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270" w:rsidRPr="004A4F57" w:rsidRDefault="00A40270" w:rsidP="00CF3C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</w:t>
      </w:r>
    </w:p>
    <w:p w:rsidR="00A40270" w:rsidRPr="004A4F57" w:rsidRDefault="00A40270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270" w:rsidRPr="004A4F57" w:rsidRDefault="00A40270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5245"/>
        <w:gridCol w:w="2693"/>
        <w:gridCol w:w="5606"/>
      </w:tblGrid>
      <w:tr w:rsidR="00A40270" w:rsidRPr="004A4F57" w:rsidTr="00167027">
        <w:tc>
          <w:tcPr>
            <w:tcW w:w="1560" w:type="dxa"/>
          </w:tcPr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учебного курса,</w:t>
            </w:r>
          </w:p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245" w:type="dxa"/>
          </w:tcPr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93" w:type="dxa"/>
          </w:tcPr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  <w:tc>
          <w:tcPr>
            <w:tcW w:w="5606" w:type="dxa"/>
          </w:tcPr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  <w:p w:rsidR="00A40270" w:rsidRPr="004A4F57" w:rsidRDefault="00A40270" w:rsidP="00167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0270" w:rsidRPr="004A4F57" w:rsidTr="00167027">
        <w:tc>
          <w:tcPr>
            <w:tcW w:w="15104" w:type="dxa"/>
            <w:gridSpan w:val="4"/>
          </w:tcPr>
          <w:p w:rsidR="00A40270" w:rsidRPr="004A4F57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Раздел 1 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общение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(3ч)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Язык и человек. 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устное и письменное.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и его виды. Слушание  и его приемы.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Научный, художественный, разговорный стили речи.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устных и письменных высказываний с точки зрения их цели, условий общения; анализ русских пословиц и поговорок; работа с текстом: списывание, заучивание наизусть, выразительное чтение; анализ жизненных ситуаций, приводимых детьми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40270" w:rsidRPr="00CC16BD" w:rsidRDefault="00A40270" w:rsidP="00167027">
            <w:pPr>
              <w:pStyle w:val="text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Предметные:</w:t>
            </w:r>
          </w:p>
          <w:p w:rsidR="00A40270" w:rsidRPr="00CC16BD" w:rsidRDefault="00A40270" w:rsidP="00167027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4" w:name="OLE_LINK242"/>
            <w:bookmarkStart w:id="5" w:name="OLE_LINK243"/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объяснять лексическое значение слова в тексте;</w:t>
            </w:r>
          </w:p>
          <w:p w:rsidR="00A40270" w:rsidRPr="00CC16BD" w:rsidRDefault="00A40270" w:rsidP="00167027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использовать лексические синонимы в речи;</w:t>
            </w:r>
            <w:bookmarkEnd w:id="4"/>
            <w:bookmarkEnd w:id="5"/>
          </w:p>
          <w:p w:rsidR="00A40270" w:rsidRPr="00CC16BD" w:rsidRDefault="00A40270" w:rsidP="00167027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правильно и выразительно читать текст, определять его тему и главную мысль, озаглавливать текст и обосновывать выбор заглавия;</w:t>
            </w:r>
          </w:p>
          <w:p w:rsidR="00A40270" w:rsidRPr="00CC16BD" w:rsidRDefault="00A40270" w:rsidP="00167027">
            <w:pPr>
              <w:pStyle w:val="text"/>
              <w:spacing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proofErr w:type="spellStart"/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Метапредметные</w:t>
            </w:r>
            <w:proofErr w:type="spellEnd"/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:</w:t>
            </w:r>
          </w:p>
          <w:p w:rsidR="00A40270" w:rsidRPr="00CC16BD" w:rsidRDefault="00A40270" w:rsidP="00167027">
            <w:pPr>
              <w:pStyle w:val="text"/>
              <w:spacing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</w:t>
            </w:r>
            <w:r w:rsidRPr="00CC16BD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вычитывать</w:t>
            </w: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все виды текстовой информации: </w:t>
            </w:r>
            <w:proofErr w:type="spellStart"/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фактуальную</w:t>
            </w:r>
            <w:proofErr w:type="spellEnd"/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подтекстовую</w:t>
            </w:r>
            <w:proofErr w:type="spellEnd"/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концептуальную; адекватно </w:t>
            </w:r>
            <w:r w:rsidRPr="00CC16BD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понимать</w:t>
            </w: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основную и дополнительную информацию текста, воспринятого </w:t>
            </w:r>
            <w:r w:rsidRPr="00CC16BD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на слух</w:t>
            </w:r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;</w:t>
            </w:r>
          </w:p>
          <w:p w:rsidR="00A40270" w:rsidRPr="00CC16BD" w:rsidRDefault="00A40270" w:rsidP="00167027">
            <w:pPr>
              <w:pStyle w:val="tex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Личностные:</w:t>
            </w: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организационные</w:t>
            </w:r>
            <w:proofErr w:type="spellEnd"/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умения;</w:t>
            </w:r>
          </w:p>
          <w:p w:rsidR="00A40270" w:rsidRPr="00CC16BD" w:rsidRDefault="00A40270" w:rsidP="00167027">
            <w:pPr>
              <w:pStyle w:val="tex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-умение определять цели и задачи деятельности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Раздел 2 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Вспоминаем, </w:t>
            </w:r>
            <w:proofErr w:type="spellStart"/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повторяем,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изучаем</w:t>
            </w:r>
            <w:proofErr w:type="spellEnd"/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0435B"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Части слова. Орфограмма. Место орфограммы в словах. Правописание проверяемых и      непроверяемых гласных и согласных в корне слова. Правописание букв И,У ,А после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шипящих. Разделительные Ъ и Ь.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Глагол: время, лицо, число, род (в прошедшем времени).Правописание гласных в личных окончаниях наиболее употребительных глаголов 1 и 2 спряжения; буква ь во 2 –м лице единственного числа глаголов. Правописание –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ться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раздельное написание не с глаголами.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Имя существительное: три склонения, род , падеж, число. Правописание гласных в падежных окончаниях существительных. Буква ь на конце существительных после шипящих.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Имя прилагательное: род , падеж, число. Правописание гласных в падежных окончаниях прилагательных.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Местоимения 1. 2, и 3-го лица. Наречие(ознакомление).Раздельное написание предлогов с другими словами.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Текст. Тема текста, его основная мысль. Изложение подробное, по плану. Сочинение по впечатлениям. Правка текста.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упражнений на опознавание различных видов орфограмм,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графическое выделение морфем в словах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bCs/>
                <w:i/>
                <w:iCs/>
                <w:spacing w:val="-2"/>
                <w:sz w:val="24"/>
                <w:szCs w:val="24"/>
              </w:rPr>
              <w:lastRenderedPageBreak/>
              <w:t>Предметные: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фонетические законы современного русского языка;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основной закон русской орфографии;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>- отношения между фонемой и звуком;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различие между чередованием звуков и чередованием фонем;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уметь: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определять звуковой, фонемный и буквенный состав слова;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находить слабые позиции гласных; слабые позиции по глухости-звонкости, твердости-мягкости согласных фонем; проверять их по сильной позиции;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обращаться к орфографическому словарю в случае невозможности проверки по сильной позиции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Метапредметные:</w:t>
            </w: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извлекать</w:t>
            </w:r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информацию</w:t>
            </w:r>
            <w:proofErr w:type="spellEnd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представ-ленную</w:t>
            </w:r>
            <w:proofErr w:type="spellEnd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разных формах (сплошной текст; </w:t>
            </w:r>
            <w:proofErr w:type="spellStart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несплошной</w:t>
            </w:r>
            <w:proofErr w:type="spellEnd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текст – иллюстрация, таблица, схема)</w:t>
            </w: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3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Синтаксис. Пунктуация. Культура речи</w:t>
            </w:r>
            <w:r w:rsidRPr="00CC1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F0435B" w:rsidRPr="00CC1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  <w:r w:rsidRPr="00CC1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синтаксические понятия(единицы): словосочетание, предложение, текст.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Пунктуация как раздел науки о языке.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Словосочетание: главное и зависимое слово в словосочетании.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Предложение. Простое предложение: виды простых предложений по цели высказывания: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повествовательные, вопросительные, побудительные. Восклицательные  и невосклицательные предложения. Знаки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препинания : знаки завершения ( в конце предложения), выделения, разделе-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повторение).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Грамматическая основа предложения. Тире между подлежащим и сказуемым.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Главные члены предложения, второстепенные : дополнение,. определение, обстоятельство.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Нераспространенные  и распространенные предложения.( с двумя главными членами ). Предложения с однородными , не связанными союзами, а также связанные союзами а, но,  и одиночным союзом и; запятая между однородными членами без союзов и с союзами а, но, 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Обращение. Знаки препинания  при обращении.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Синтаксический разбор словосочетания и предложения.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Сложное предложение. Наличие двух и более грамматических основ как признак  сложного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 Сложные предложения с союзами ( с двумя главными членами в каждом простом предложении).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Запятая между простыми предложениям;  в сложном перед и, а, но, чтобы, потому что, хотя, когда, который, что, если.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Прямая речь после слов  автора и перед ними; знаки препинания при прямой речи.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Тире в начале реплик диалога.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Умение соблюдать  правила пунктуации в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рамках изученного материала. Умение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интонацион-но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Диалог, этикетные диалоги. Письмо как одна из разновидностей текста. Устное и письменное сжатое изложение. Сочинение-повествование. Отзыв о сочинении товарища. Сочинение по картине.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текстов с точки зрения их смысла и связи слов в предложении и предложений в тексте, с точки зрения роли в них знаков препинания. Списывание текстов, изложение.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  <w:lang w:eastAsia="ru-RU"/>
              </w:rPr>
              <w:t>Предметные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Выделять</w:t>
            </w:r>
            <w:proofErr w:type="spellEnd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словосочетание в предложении; определять главное и </w:t>
            </w:r>
            <w:proofErr w:type="spellStart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зависимоеслово;определятьграмматическую</w:t>
            </w:r>
            <w:proofErr w:type="spellEnd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основу предложения; определять вид предложения по количеству грамматических основ; определять вид предложения по наличию/отсутствию второстепенных членов предложения; определять однородные члены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деятельности, участвовать в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творческом процессе, осознание своей индивидуальности.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proofErr w:type="spellStart"/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понятия,</w:t>
            </w: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извлекать</w:t>
            </w:r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информацию</w:t>
            </w:r>
            <w:proofErr w:type="spellEnd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представленную в разных формах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4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Фонетика. Графика. Орфоэпия.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0435B"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как раздел науки о языке. Звук как единица языка. Звуки речи; гласные и согласные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звуки. Твердые и мягкие согласные. Твердые и мягкие согласные , не имеющие парных звуков. Звонкие и глухие согласные. Сонорные согласные. Звонкие и глухие , не имеющие парных звуков. Гласные и согласные в речи. 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разбор слова.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Орфоэпия. Произносительные нормы литературного языка. Орфоэпические словари.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Графика как раздел науки о языке. Обозначение звуков речи на письме; алфавит. Печатные и рукописные буквы; прописные и строчные.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Обозначение мягкости согласных. Мягкий знак для обозначения мягкости согласных. Звуковое  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букв е, ё, ю, я.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Орфографический разбор. Орфографические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соблюдать основные правила литературного произношения в рамках требований учебника; произносить гласные и согласные перед гласным е.     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находить справки о произношении лов в различных словарях (в том числе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орфоэпи-ческих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  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Описание предмета, картины (натюрморта). Отбор языковых средств в зависимости от темы, задачи, адресата высказывания. Подробное изложение повествовательного текста с описанием.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упражнений, связанных с анализом смыслового различия слов, отличающихся твёрдостью/мягкостью, глухостью/звонкостью. Анализ текста.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pStyle w:val="text"/>
              <w:spacing w:line="240" w:lineRule="auto"/>
              <w:ind w:firstLine="0"/>
              <w:jc w:val="left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Предметные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Производить фонетический разбор 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 xml:space="preserve">слова; соотносить звуковой облик слова с его графическим </w:t>
            </w:r>
            <w:proofErr w:type="spellStart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>изображением;свободно</w:t>
            </w:r>
            <w:proofErr w:type="spellEnd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пользоваться алфавитом при работе со словарем; не смешивать буквы и звуки.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деятельности, участвовать в творческом процессе, осознание своей индивидуальности.</w:t>
            </w:r>
          </w:p>
          <w:p w:rsidR="00A40270" w:rsidRPr="00CC16BD" w:rsidRDefault="00A40270" w:rsidP="001670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proofErr w:type="spellStart"/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понятия,</w:t>
            </w: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извлекать</w:t>
            </w:r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информацию</w:t>
            </w:r>
            <w:proofErr w:type="spellEnd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представленную в разных </w:t>
            </w:r>
            <w:proofErr w:type="spellStart"/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формах,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умениеориентироватьсяв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мире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социальных,нравственных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эстетических ценностей.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5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Лексика. Культура речи</w:t>
            </w:r>
          </w:p>
          <w:p w:rsidR="00A40270" w:rsidRPr="00CC16BD" w:rsidRDefault="00F0435B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(12</w:t>
            </w:r>
            <w:r w:rsidR="00A40270"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как раздел науки о языке. Слово как единица языка. Слово и его лексическое значение.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слова. Прямое и переносное значение слов. Омонимы. Синонимы. Антонимы. Толковые словари.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пользоваться толковым словарем, словарем антонимов. Умение употреблять слова в свойственном им значении.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Сочинение-рассуждение. Подробное изложение от 3-го лица. Описание изображенного на картине.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40270" w:rsidRPr="00CC16BD" w:rsidRDefault="00A40270" w:rsidP="001670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словами, с их лексическим и грамматическим значением, использование толковых словарей. Работа с текстом: озаглавить, составить план текста, анализ структуры и содержания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  <w:lang w:eastAsia="ru-RU"/>
              </w:rPr>
              <w:t>Предметные: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Пользоваться толковым словарем, словарем синонимов,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lang w:eastAsia="ru-RU"/>
              </w:rPr>
              <w:t>Личностные достижения</w:t>
            </w:r>
            <w:r w:rsidRPr="00CC16BD">
              <w:rPr>
                <w:rFonts w:ascii="Times New Roman" w:hAnsi="Times New Roman" w:cs="Times New Roman"/>
                <w:b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нравственно-эстетическое оценивание усваиваемого содержания.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достижения</w:t>
            </w:r>
            <w:r w:rsidRPr="00CC1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 информацию, необходимую для решения учебных задач, анализировать и обобщать, доказывать, делать вывод;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текст заданного стиля, редактировать текст.</w:t>
            </w: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6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Орфография. </w:t>
            </w:r>
          </w:p>
          <w:p w:rsidR="00A40270" w:rsidRPr="00CC16BD" w:rsidRDefault="00F0435B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 речи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(26</w:t>
            </w:r>
            <w:r w:rsidR="00A40270"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Морфемика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как раздел науки о языке. Морфема как наименьшая значимая часть слов. Изменение и образование слов. Основа и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слова.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Правописание гласных и согласных в приставках; буквы з и сна конце приставок. Правописание чередующихся гласных а и о в корнях –лаг- / -лож-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-/ -рос- .Буквы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ё-о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в корне. Буквы и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Умение соблюдать правила  орфографии в рамках изученного  материала. Умение пользоваться орфографическими словарями.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Рассуждение, его структура и разновидности. Рассуждение в повествовании. Письмо-повествование. Описание картины с элементами рассуждения. Выборочное изложение.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40270" w:rsidRPr="00CC16BD" w:rsidRDefault="00A40270" w:rsidP="0016702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Морфемный  и словообразовательный анализ слов.</w:t>
            </w:r>
          </w:p>
          <w:p w:rsidR="00A40270" w:rsidRPr="00CC16BD" w:rsidRDefault="00A40270" w:rsidP="00167027">
            <w:pPr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однокоренными словами.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Устный и письменный морфемный разбор.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pStyle w:val="text"/>
              <w:spacing w:line="240" w:lineRule="auto"/>
              <w:ind w:firstLine="0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Предметные: выделять морфемы на основе словообразовательного анализа слова; выделять основу слова; образовывать новые слова с помощью типичных для изученных частей речи суффиксов,  с 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помощью приставок, приставок и суффиксов; сложения основ; производить морфемный разбор; производить словообразовательный разбор.</w:t>
            </w:r>
          </w:p>
          <w:p w:rsidR="00A40270" w:rsidRPr="00CC16BD" w:rsidRDefault="00A40270" w:rsidP="00167027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</w:t>
            </w:r>
            <w:r w:rsidRPr="00CC16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деятельности, участвовать в творческом процесс, осознание своей индивидуальности.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классифицировать по заданным понятиям, представлять информацию в разных формах, в т. ч. используя ИКТ; применять знания и умения по </w:t>
            </w:r>
            <w:proofErr w:type="spellStart"/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словообразованию в практике правописания.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7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Орфография. Культура речи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Имя Существительное</w:t>
            </w:r>
            <w:r w:rsidR="00F0435B" w:rsidRPr="00CC1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(18</w:t>
            </w:r>
            <w:r w:rsidRPr="00CC1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как часть речи. Синтаксическая роль имени существительного в предложении.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Существительные одушевленные и неодушевленные (повторение). Существительные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собст-венные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картин и кино-фильмов,  спектаклей, литературных и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музыкальных произведений; выделение этих названий кавычками. Род существительных. Существительные, имеющие форму только единственного числа или только множественного числа.. Три склонения имен существительных. Падеж имен существительных.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Правописание гласных в падежных окончаниях имен существительных. Склонение существительных на –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о-е после шипящих и ц в окончаниях существительных. Морфологический разбор имен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согласовывать прилагательные в прошедшем времени с существительными, род которых может определен неверно(например, фамилия, яблоко).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правильно образовывать у имен существительных формы именительного (инженеры, выборы) и родительного падежа множественного числа( чулок, мест).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использовать в речи существительные- синонимы для более точного выражения мыслей и устранения неоправданных повторений одних и тех же слов.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Доказательства и объяснения в рассуждении. Сжатое изложение-повествование. Подробное изложение с изменением лица рассказчика.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Имя прилагательное</w:t>
            </w:r>
            <w:r w:rsidR="00F0435B" w:rsidRPr="00CC16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(10</w:t>
            </w:r>
            <w:r w:rsidRPr="00CC16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 как часть речи. Синтаксическая роль имени прилагательного в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пред-ложении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Правописание гласных в падежных окончаниях прилагательных см основой на шипя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oe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 и краткие прилагательные. Морфологический разбор имен прилагательных.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Умение правильно ставить ударение в краткой форме прилагательных(Труден, трудна, трудно).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Умение пользоваться в речи прилагательными-синонимами для более точного выражения мыслей и для устранения неоправданных повторений  одних и тех же слов.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Описание животного. Структура данного жанра, его стилистические разновидности. Сочинение с описанием животного в рассказе (по плану).</w:t>
            </w:r>
          </w:p>
          <w:p w:rsidR="00A40270" w:rsidRPr="00CC16BD" w:rsidRDefault="00F0435B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Глагол (28</w:t>
            </w:r>
            <w:r w:rsidR="00A40270" w:rsidRPr="00CC16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 Синтаксическая роль глагола в предложении. Не с глаголами.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Неопределенная форма глагола (инфинитив на – 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(-ться0. –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тись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чься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Правописание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ться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чься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неопределенной форме (повторение).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Совершенный и несовершенный вид глагола.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Правописание чередующихся гласных е-и в корнях глаголов –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-/ 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-/-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-мер-/-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мир-,-пер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-/-пир-. –тер-/-тир-, -стел-/-</w:t>
            </w:r>
            <w:proofErr w:type="spellStart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Время глагола: прошедшее, настоящее, будущее. Спряжение глагола, Правописание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гласных в безударных личных окончаниях глаголов. Морфологический разбор глагола.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Соблюдение правильного ударения в глаголах, при произношении которых допускаются ошибки ( начать, понять; начал, понял; начала, поняла; повторит).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Умение согласовывать глагол-сказуемое в прошедшем времени с подлежащим, выраженным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существительным среднего рода и собирательным существительным. Умение употреблять при глаголах существительные в нужном падеже.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Умение использовать в речи глаголы-синонимы( например, со значением высказывания, перемещения, нахождения) для более точного выражения мыслей, для устранения неоправданного повторения слов.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Понятие о рассказе, особенностях его структуры и стиля. Рассказ на тему пословицы. Невыдуманный рассказ о себе. Рассказы по сюжетным картинкам. Репортаж. Устный рассказ по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рисунку. Сжатое изложение рассказа. Изложение лингвистического текста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текстами упражнений: установить, какой частью речи являются слова; определить  их морфологические признаки. Выполнение устного и письменного морфологического разбора Анализ текста. 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pStyle w:val="text"/>
              <w:spacing w:line="240" w:lineRule="auto"/>
              <w:ind w:firstLine="33"/>
              <w:jc w:val="left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Предметные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>: 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производить морфологический разбор изученных частей речи.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деятельности, участвовать в творческом процесс, осознание своей индивидуальности.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проблемы в учебной деятельности, выдвигать версии, выбирать 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достижения цели; опознание и анализ основных единиц языка, грамматических категорий языка.</w:t>
            </w:r>
          </w:p>
        </w:tc>
      </w:tr>
      <w:tr w:rsidR="00A40270" w:rsidRPr="00CC16BD" w:rsidTr="00167027">
        <w:tc>
          <w:tcPr>
            <w:tcW w:w="1560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 8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 систематизация</w:t>
            </w:r>
          </w:p>
          <w:p w:rsidR="00A40270" w:rsidRPr="00CC16BD" w:rsidRDefault="00CC16BD" w:rsidP="00167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(16</w:t>
            </w:r>
            <w:r w:rsidR="00A40270"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5245" w:type="dxa"/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языке.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в корнях слов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Употребление букв Ъ и Ь знака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Знаки препинания  в простом и сложном предложении</w:t>
            </w:r>
          </w:p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Знаки препинания в предложениях с прямой речью.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и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5606" w:type="dxa"/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  <w:lang w:eastAsia="ru-RU"/>
              </w:rPr>
              <w:t>Предметны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е: находить изученные орфограммы, правильно писать слова с изученными орфограммами; обосновывать выбор </w:t>
            </w:r>
            <w:proofErr w:type="spellStart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написания;находить</w:t>
            </w:r>
            <w:proofErr w:type="spellEnd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изученные типы смысловых отрезков в предложениях и тексте, правильно оформлять предложения изученных типов и текст.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  <w:lang w:eastAsia="ru-RU"/>
              </w:rPr>
              <w:t>Личностные: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достаточный</w:t>
            </w:r>
            <w:proofErr w:type="spellEnd"/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объем словарного запаса 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усвоенных грамматических средств, для свободного выражения мыслей и чувств, в процессе речевого общения; способность к самооценке на основе наблюдения за собственной речью.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: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всеми видами речевой деятельности: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0270" w:rsidRPr="00CC16BD" w:rsidRDefault="00A40270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270" w:rsidRPr="00CC16BD" w:rsidRDefault="00A40270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8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5"/>
        <w:gridCol w:w="2009"/>
      </w:tblGrid>
      <w:tr w:rsidR="00A40270" w:rsidRPr="00CC16BD" w:rsidTr="00167027">
        <w:trPr>
          <w:trHeight w:val="654"/>
        </w:trPr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Виды контрольных работ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A40270" w:rsidRPr="00CC16BD" w:rsidTr="00167027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F0435B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0270" w:rsidRPr="00CC16BD" w:rsidTr="00167027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F0435B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0270" w:rsidRPr="00CC16BD" w:rsidTr="00167027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CC16BD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0270" w:rsidRPr="00CC16BD" w:rsidTr="00167027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70" w:rsidRPr="00CC16BD" w:rsidRDefault="00A40270" w:rsidP="00167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40270" w:rsidRPr="00CC16BD" w:rsidRDefault="00A40270" w:rsidP="004A4F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270" w:rsidRDefault="00A40270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11E" w:rsidRDefault="00B5111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11E" w:rsidRDefault="00B5111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11E" w:rsidRDefault="00B5111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11E" w:rsidRDefault="00B5111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11E" w:rsidRDefault="00B5111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11E" w:rsidRDefault="00B5111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11E" w:rsidRDefault="00B5111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8A7" w:rsidRDefault="00D568A7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1ACE" w:rsidRPr="00D568A7" w:rsidRDefault="00ED1ACE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8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D568A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568A7">
        <w:rPr>
          <w:rFonts w:ascii="Times New Roman" w:hAnsi="Times New Roman" w:cs="Times New Roman"/>
          <w:b/>
          <w:sz w:val="28"/>
          <w:szCs w:val="28"/>
        </w:rPr>
        <w:t>.</w:t>
      </w:r>
    </w:p>
    <w:p w:rsidR="00A40270" w:rsidRPr="00ED1ACE" w:rsidRDefault="00CF3C0D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1ACE">
        <w:rPr>
          <w:rFonts w:ascii="Times New Roman" w:hAnsi="Times New Roman" w:cs="Times New Roman"/>
          <w:b/>
          <w:sz w:val="32"/>
          <w:szCs w:val="32"/>
        </w:rPr>
        <w:t>К</w:t>
      </w:r>
      <w:r w:rsidR="00A40270" w:rsidRPr="00ED1ACE">
        <w:rPr>
          <w:rFonts w:ascii="Times New Roman" w:hAnsi="Times New Roman" w:cs="Times New Roman"/>
          <w:b/>
          <w:sz w:val="32"/>
          <w:szCs w:val="32"/>
        </w:rPr>
        <w:t>алендарно- тематическое планирование</w:t>
      </w:r>
      <w:r w:rsidR="00ED1ACE" w:rsidRPr="00ED1ACE">
        <w:rPr>
          <w:rFonts w:ascii="Times New Roman" w:hAnsi="Times New Roman" w:cs="Times New Roman"/>
          <w:b/>
          <w:sz w:val="32"/>
          <w:szCs w:val="32"/>
        </w:rPr>
        <w:t>.</w:t>
      </w:r>
      <w:r w:rsidR="00B27855">
        <w:rPr>
          <w:rFonts w:ascii="Times New Roman" w:hAnsi="Times New Roman" w:cs="Times New Roman"/>
          <w:b/>
          <w:sz w:val="32"/>
          <w:szCs w:val="32"/>
        </w:rPr>
        <w:t xml:space="preserve"> Русский язык 5 класс.2020-2021уч.г.</w:t>
      </w:r>
    </w:p>
    <w:p w:rsidR="00A40270" w:rsidRPr="004A4F57" w:rsidRDefault="00A40270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tblpX="-209" w:tblpY="1"/>
        <w:tblOverlap w:val="never"/>
        <w:tblW w:w="15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0"/>
        <w:gridCol w:w="64"/>
        <w:gridCol w:w="9"/>
        <w:gridCol w:w="9"/>
        <w:gridCol w:w="7"/>
        <w:gridCol w:w="32"/>
        <w:gridCol w:w="14"/>
        <w:gridCol w:w="1606"/>
        <w:gridCol w:w="66"/>
        <w:gridCol w:w="31"/>
        <w:gridCol w:w="142"/>
        <w:gridCol w:w="10"/>
        <w:gridCol w:w="557"/>
        <w:gridCol w:w="23"/>
        <w:gridCol w:w="65"/>
        <w:gridCol w:w="72"/>
        <w:gridCol w:w="723"/>
        <w:gridCol w:w="65"/>
        <w:gridCol w:w="44"/>
        <w:gridCol w:w="41"/>
        <w:gridCol w:w="2061"/>
        <w:gridCol w:w="6"/>
        <w:gridCol w:w="43"/>
        <w:gridCol w:w="34"/>
        <w:gridCol w:w="81"/>
        <w:gridCol w:w="65"/>
        <w:gridCol w:w="2004"/>
        <w:gridCol w:w="53"/>
        <w:gridCol w:w="144"/>
        <w:gridCol w:w="38"/>
        <w:gridCol w:w="1477"/>
        <w:gridCol w:w="57"/>
        <w:gridCol w:w="41"/>
        <w:gridCol w:w="142"/>
        <w:gridCol w:w="262"/>
        <w:gridCol w:w="109"/>
        <w:gridCol w:w="1289"/>
        <w:gridCol w:w="41"/>
        <w:gridCol w:w="31"/>
        <w:gridCol w:w="111"/>
        <w:gridCol w:w="15"/>
        <w:gridCol w:w="73"/>
        <w:gridCol w:w="141"/>
        <w:gridCol w:w="1345"/>
        <w:gridCol w:w="83"/>
        <w:gridCol w:w="287"/>
        <w:gridCol w:w="1132"/>
        <w:gridCol w:w="236"/>
      </w:tblGrid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vMerge w:val="restart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77" w:type="dxa"/>
            <w:gridSpan w:val="6"/>
            <w:vMerge w:val="restart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829" w:type="dxa"/>
            <w:gridSpan w:val="6"/>
            <w:vMerge w:val="restart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часов</w:t>
            </w:r>
          </w:p>
        </w:tc>
        <w:tc>
          <w:tcPr>
            <w:tcW w:w="860" w:type="dxa"/>
            <w:gridSpan w:val="3"/>
            <w:vMerge w:val="restart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урока</w:t>
            </w:r>
          </w:p>
        </w:tc>
        <w:tc>
          <w:tcPr>
            <w:tcW w:w="6156" w:type="dxa"/>
            <w:gridSpan w:val="1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Планируемые результаты</w:t>
            </w:r>
          </w:p>
        </w:tc>
        <w:tc>
          <w:tcPr>
            <w:tcW w:w="2312" w:type="dxa"/>
            <w:gridSpan w:val="12"/>
            <w:vMerge w:val="restart"/>
            <w:noWrap/>
          </w:tcPr>
          <w:p w:rsidR="00A40270" w:rsidRPr="004A4F57" w:rsidRDefault="00A301F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428" w:type="dxa"/>
            <w:gridSpan w:val="2"/>
            <w:vMerge w:val="restart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контроля</w:t>
            </w:r>
          </w:p>
        </w:tc>
        <w:tc>
          <w:tcPr>
            <w:tcW w:w="1419" w:type="dxa"/>
            <w:gridSpan w:val="2"/>
            <w:vMerge w:val="restart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vMerge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77" w:type="dxa"/>
            <w:gridSpan w:val="6"/>
            <w:vMerge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9" w:type="dxa"/>
            <w:gridSpan w:val="6"/>
            <w:vMerge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0" w:type="dxa"/>
            <w:gridSpan w:val="3"/>
            <w:vMerge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11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Предметные</w:t>
            </w:r>
          </w:p>
        </w:tc>
        <w:tc>
          <w:tcPr>
            <w:tcW w:w="223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71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Личностные</w:t>
            </w:r>
          </w:p>
        </w:tc>
        <w:tc>
          <w:tcPr>
            <w:tcW w:w="2312" w:type="dxa"/>
            <w:gridSpan w:val="12"/>
            <w:vMerge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8" w:type="dxa"/>
            <w:gridSpan w:val="2"/>
            <w:vMerge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CB045D">
        <w:trPr>
          <w:gridAfter w:val="1"/>
          <w:wAfter w:w="236" w:type="dxa"/>
        </w:trPr>
        <w:tc>
          <w:tcPr>
            <w:tcW w:w="15415" w:type="dxa"/>
            <w:gridSpan w:val="4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0270" w:rsidRPr="004A4F57" w:rsidTr="00CB045D">
        <w:trPr>
          <w:gridAfter w:val="1"/>
          <w:wAfter w:w="236" w:type="dxa"/>
        </w:trPr>
        <w:tc>
          <w:tcPr>
            <w:tcW w:w="15415" w:type="dxa"/>
            <w:gridSpan w:val="4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ЯЗЫК И ОБЩЕНИЕ (3 ч)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1774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Язык и человек.</w:t>
            </w:r>
          </w:p>
        </w:tc>
        <w:tc>
          <w:tcPr>
            <w:tcW w:w="70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92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02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Осознать роль родного языка в жизни человека и общества, основную функцию языка</w:t>
            </w:r>
          </w:p>
        </w:tc>
        <w:tc>
          <w:tcPr>
            <w:tcW w:w="2286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Адекватно воспринимать на слух информационные тексты СМИ; воспроизводить содержание прослушанного текста</w:t>
            </w:r>
          </w:p>
        </w:tc>
        <w:tc>
          <w:tcPr>
            <w:tcW w:w="16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эстетическую ценность русского языка; осознавать необходимость владения русским языком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Чтение и анализ текста; работа с текстом упражнения, мини-сочинение.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</w:tr>
      <w:tr w:rsidR="00A40270" w:rsidRPr="004A4F57" w:rsidTr="003A71D2">
        <w:trPr>
          <w:gridAfter w:val="1"/>
          <w:wAfter w:w="236" w:type="dxa"/>
          <w:trHeight w:val="1123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</w:p>
        </w:tc>
        <w:tc>
          <w:tcPr>
            <w:tcW w:w="1774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Общение устное и письменное.</w:t>
            </w:r>
          </w:p>
        </w:tc>
        <w:tc>
          <w:tcPr>
            <w:tcW w:w="70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92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02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основные особенности устной и письменной речи; различать разные виды речевой деятельности; знать приёмы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эффективногоаудирования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в ситуации монологической и диалогической речи; разграничивать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устную речь и слушание, письменную речь и чтение</w:t>
            </w:r>
          </w:p>
        </w:tc>
        <w:tc>
          <w:tcPr>
            <w:tcW w:w="2286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Использовать разные правила и приёмы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аудирования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ситуации монологической и диалогической речи; вычитывать информацию, представленную в схеме</w:t>
            </w:r>
          </w:p>
        </w:tc>
        <w:tc>
          <w:tcPr>
            <w:tcW w:w="16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необходимость владения русским языком для учебной деятельности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устных и письменных высказываний с точки зрения их цели, условий общения; анализ русских пословиц и поговорок; работа с текстом: списывание, заучивание наизусть, выразительное чтение; анализ жизненных ситуаций, приводимых детьми.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Устное </w:t>
            </w:r>
            <w:proofErr w:type="spellStart"/>
            <w:r w:rsidR="00B5111E">
              <w:rPr>
                <w:rFonts w:ascii="Times New Roman" w:eastAsia="Times New Roman" w:hAnsi="Times New Roman" w:cs="Times New Roman"/>
                <w:lang w:eastAsia="ru-RU"/>
              </w:rPr>
              <w:t>высказыва-ние</w:t>
            </w:r>
            <w:proofErr w:type="spellEnd"/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1774" w:type="dxa"/>
            <w:gridSpan w:val="8"/>
            <w:noWrap/>
          </w:tcPr>
          <w:p w:rsidR="00A40270" w:rsidRPr="004A4F57" w:rsidRDefault="008F2B74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Р.</w:t>
            </w:r>
            <w:r w:rsidR="00A40270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Р.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Стили речи.</w:t>
            </w:r>
          </w:p>
        </w:tc>
        <w:tc>
          <w:tcPr>
            <w:tcW w:w="70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92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02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Иметь общее понятие о стилях речи и их характеристике; устанавливать принадлежность текста к определенному стилю речи по цели высказывания; преобразовывать текст художественного стиля в научный</w:t>
            </w:r>
          </w:p>
        </w:tc>
        <w:tc>
          <w:tcPr>
            <w:tcW w:w="2286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 упражнений, определений; вести самостоятельный поиск информации в школьных учебниках; преобразовывать текстовую информацию; строить рассуждение; соблюдать нормы речевого этикета в ситуации приветствия</w:t>
            </w:r>
          </w:p>
        </w:tc>
        <w:tc>
          <w:tcPr>
            <w:tcW w:w="16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текстом по определению принадлежности функциональной разновидности языка; анализ текстов с точки зрения целей высказывания; приводят собственные примеры. 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</w:tr>
      <w:tr w:rsidR="00A40270" w:rsidRPr="004A4F57" w:rsidTr="00CB045D">
        <w:trPr>
          <w:gridAfter w:val="1"/>
          <w:wAfter w:w="236" w:type="dxa"/>
        </w:trPr>
        <w:tc>
          <w:tcPr>
            <w:tcW w:w="15415" w:type="dxa"/>
            <w:gridSpan w:val="4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ВСПОМИНАЕМ, ПОВТОРЯЕМ, ИЗУЧАЕМ (22 ч)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Звуки и буквы. Произношение и правописание.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о соотношении произношения и правописания; пользоваться транскрипцией; с помощью орфографических правил уметь решить, какой буквой обозначить тот или иной звук в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слове при несовпадении с произношения и правописания; определять тему и основную мысль текста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Строить рассуждение, аргументировать своё мнение; извлекать 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словарём иностранного языка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текстом, упражнениями учебника. Работа в группе.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Орфограмма.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Style w:val="afa"/>
                <w:rFonts w:ascii="Times New Roman" w:hAnsi="Times New Roman" w:cs="Times New Roman"/>
                <w:b w:val="0"/>
              </w:rPr>
              <w:t xml:space="preserve">Усвоить понятие орфограммы как написания по орфографическим правилам и по традиции; знать, что орфограмма – «точка» применения правила; усвоить опознавательные признаки </w:t>
            </w:r>
            <w:proofErr w:type="spellStart"/>
            <w:r w:rsidRPr="004A4F57">
              <w:rPr>
                <w:rStyle w:val="afa"/>
                <w:rFonts w:ascii="Times New Roman" w:hAnsi="Times New Roman" w:cs="Times New Roman"/>
                <w:b w:val="0"/>
              </w:rPr>
              <w:t>орфогнрамм-гласных</w:t>
            </w:r>
            <w:proofErr w:type="spellEnd"/>
            <w:r w:rsidRPr="004A4F57">
              <w:rPr>
                <w:rStyle w:val="afa"/>
                <w:rFonts w:ascii="Times New Roman" w:hAnsi="Times New Roman" w:cs="Times New Roman"/>
                <w:b w:val="0"/>
              </w:rPr>
              <w:t xml:space="preserve"> и орфограмм-согласных букв; знать, что орфограммы-буквы могут находиться в любой морфеме.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орфографическим словарём 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опознавание различных видов орфограмм, графическое выделение морфем в словах.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Словарная работа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0F0F7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Правописание проверяемых безударных гласных в корне.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способы проверки написания безударных гласных в корне слова; знать о непроверяемых гласных в корне слова. Правильно писать слова с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непроверяемыми и проверяемыми безударными гласными в корне слова; графически обозначать условия выбора правильных написаний; пользоваться способами проверки безударной гласной в корне (изменением формы слова и подбором однокоренных слов); различать одинаково произносимые слова с разным написанием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общения, изученные орфографические правила;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теоретические сведения; пользоваться орфографическим словарём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совершенствованию;  осознание необходимости владения русским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языком для учебной и других видов деятельности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упражнений, отрабатывающих данное правило; объяснительный диктант.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Правописание проверяемых согласных в корне слова.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способы проверки написания согласных букв в корне слова;  правильно писать слова с непроверяемыми и проверяемыми согласными в корне слова;  графически обозначать условия выбора правильных написаний; пользоваться способами проверки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согласной в корне (изменением формы слова и подбором однокоренных слов, в которых после проверяемой согласной стоит гласная или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л, р, м, н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).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изученные орфографические правила;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орфографическим словарём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правило; лингвистическая игра.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8.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Правописание непроизносимых согласных в корне слова.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способы проверки написания непроизносимых согласных в корне слова;   правильно писать слова с непроизносимыми согласными в корне слова;   графически обозначать условия выбора правильных написаний; пользоваться способами проверки непроизносимой согласной в корне (изменением формы слова и подбором однокоренных слов, в которых после проверяемой согласной стоит гласная или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л, р, м, н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); выбирать заголовок из ряда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предложенных.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изученные орфографические правила;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орфографическим словарём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правило; диктант: выбор заголовка, отражающего содержание.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Классифицирование ошибок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1916" w:type="dxa"/>
            <w:gridSpan w:val="9"/>
            <w:noWrap/>
          </w:tcPr>
          <w:p w:rsidR="00A40270" w:rsidRPr="008F2B74" w:rsidRDefault="007E26F1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B74">
              <w:rPr>
                <w:rFonts w:ascii="Times New Roman" w:eastAsia="Times New Roman" w:hAnsi="Times New Roman" w:cs="Times New Roman"/>
                <w:lang w:eastAsia="ru-RU"/>
              </w:rPr>
              <w:t>Стартовая диагностика.</w:t>
            </w:r>
          </w:p>
          <w:p w:rsidR="00A40270" w:rsidRPr="004A4F57" w:rsidRDefault="007E26F1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F2B74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r w:rsidR="00A40270" w:rsidRPr="008F2B74">
              <w:rPr>
                <w:rFonts w:ascii="Times New Roman" w:eastAsia="Times New Roman" w:hAnsi="Times New Roman" w:cs="Times New Roman"/>
                <w:lang w:eastAsia="ru-RU"/>
              </w:rPr>
              <w:t>иктант</w:t>
            </w:r>
            <w:r w:rsidR="00D81642" w:rsidRPr="008F2B74">
              <w:rPr>
                <w:rFonts w:ascii="Times New Roman" w:eastAsia="Times New Roman" w:hAnsi="Times New Roman" w:cs="Times New Roman"/>
                <w:lang w:eastAsia="ru-RU"/>
              </w:rPr>
              <w:t xml:space="preserve"> с грамматическим заданием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Проверка степени усвоения пройденного материала; проверка орфографических и пунктуационных навыков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диктанта. Выполнение грамматического задания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.09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и, у, а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писать слова с буквами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и, у, а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 и слова-исключения;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графически обозначать условия выбора правильных написаний; составлять предложения и связный текст с указанными словами на заданную тему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общения, изученные орфографические правила;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орфографическим словарём</w:t>
            </w:r>
          </w:p>
        </w:tc>
        <w:tc>
          <w:tcPr>
            <w:tcW w:w="1477" w:type="dxa"/>
            <w:noWrap/>
          </w:tcPr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деятельности; интерес к созданию собственных текстов</w:t>
            </w:r>
            <w:r w:rsidR="00AA5C6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AA5C6F" w:rsidRPr="004A4F57" w:rsidRDefault="00AA5C6F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правило: вставляют пропущенные буквы, составляют предложения со словами-исключениями из правила; работа со словарём.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Классифицирование ошибок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0F0F76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11.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Разделительные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ъ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правило употребления разделительных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ъ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; находить в словах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разделительные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ъ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; разграничивать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ь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разделительный 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ь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как показатель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мягкости предшествующего согласного; уметь правильно употреблять на письме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разделительные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ъ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; графически обозначать условия выбора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общения, изученные орфографические правила;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теоретические сведения; пользоваться орфографическим словарём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совершенствованию;  осознание необходимости владения русским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языком для учебной и других видов деятельности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упражнений, отрабатывающих данное правило; диктант.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12.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Раздельное написание предлогов с другими словами.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837B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Правильно писать словарные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слова.Усвоить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понятие орфограммы-пробела и орфограммы-дефиса.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о совпадении в устной речи предлогов и приставок по звучанию; знать, что предлог – слово, приставка – часть слова; знать о написании через дефис предлогов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из-за, из-под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; знать падеж, с которым употребляются указанные </w:t>
            </w:r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>предлоги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разграничивать предлоги и приставки на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письме; находить орфограмму-пробел; писать предлоги отдельно с другими словами;  графически обозначать условия выбора правильных написаний;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составлять связный текст с опорой на рисунок; озаглавливать текст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изученные орфографические правила;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орфографическим словарём; адекватно выражать своё отношение к изображённому на рисунке» создавать письменный текст, соблюдая нормы его построения, свободно, правильно излагать свои мысли; соблюдать в процессе создания текста основные нормы русского литературного языка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деятельности; интерес к созданию собственных текстов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правило: работа с текстом; выделение орфограмм-букв и орфограмм-пробелов; работа с иллюстрацией (описание ситуации).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Словарная работа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13 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14.</w:t>
            </w:r>
          </w:p>
        </w:tc>
        <w:tc>
          <w:tcPr>
            <w:tcW w:w="1916" w:type="dxa"/>
            <w:gridSpan w:val="9"/>
            <w:noWrap/>
          </w:tcPr>
          <w:p w:rsidR="00A40270" w:rsidRPr="008F2B74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B74">
              <w:rPr>
                <w:rFonts w:ascii="Times New Roman" w:eastAsia="Times New Roman" w:hAnsi="Times New Roman" w:cs="Times New Roman"/>
                <w:b/>
                <w:lang w:eastAsia="ru-RU"/>
              </w:rPr>
              <w:t>Р. Р.</w:t>
            </w:r>
            <w:r w:rsidRPr="008F2B74">
              <w:rPr>
                <w:rFonts w:ascii="Times New Roman" w:eastAsia="Times New Roman" w:hAnsi="Times New Roman" w:cs="Times New Roman"/>
                <w:lang w:eastAsia="ru-RU"/>
              </w:rPr>
              <w:t xml:space="preserve"> Что мы знаем о тексте. Обучающее изложение (По Г.А. </w:t>
            </w:r>
            <w:proofErr w:type="spellStart"/>
            <w:r w:rsidRPr="008F2B74">
              <w:rPr>
                <w:rFonts w:ascii="Times New Roman" w:eastAsia="Times New Roman" w:hAnsi="Times New Roman" w:cs="Times New Roman"/>
                <w:lang w:eastAsia="ru-RU"/>
              </w:rPr>
              <w:t>Скребицкому</w:t>
            </w:r>
            <w:proofErr w:type="spellEnd"/>
            <w:r w:rsidRPr="008F2B7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признаки текста; анализировать и отграничивать тексты с точки зрения единства темы, смысловой цельности; составлять текст из разрозненных предложений; составлять письменный пересказ текста с опорой на предложенный план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соблюдая нормы построения текста в письменной форме; соблюдать в процессе создания текста основные нормы русского литературного языка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достаточный объём словарного запаса и грамматических средств, для изложения исходного текста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направленные на анализ текстов с точки зрения смысловой цельности. Изложение.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Части речи.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Знать, на какие вопросы отвечают и что обозначают имя существительное, имя прилагательное,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глагол; знать наречие как неизменяемую часть речи; распознавать имена существительные, имена прилагательные, глаголы, наречия; составлять текст сочинения с использованием наречий; писать сочинение по рисунку; определять тему и основную мысль текста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схеме. Работать в группах, адекватно воспринимать на слух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текст, владеть приёмами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аудирования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Оценивать чужую речь,  преобразовывать визуальную информацию в текстовую. Адекватно выражать своё отношение к изображённому на рисунке; создавать письменный текст, соблюдая нормы его построения, свободно, правильно излагать свои мысли;  соблюдать в процессе создания текста основные нормы русского литературного языка  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к речевому совершенствованию;  осознание необходимос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ти владения русским языком для учебной и других видов деятельности; интерес к созданию собственных текстов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упражнений: характеристика слов с точки зрения принадлежности к той или иной части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речи; лингвистическая игра; работа с текстом, сочинение.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0F0F7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16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Глагол.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Определять морфологические признаки глагола; знать об употреблении на письме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во 2-ом лице глаголов настоящего и будущего времени; употреблять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ь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во 2-ом лице глаголов настоящего 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будущего времени; писать сочинение по рисунку; определять тему и основную мысль текста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схеме. Работать в группах. Адекватно воспринимать на слух текст, владеть приёмами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аудирования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Оценивать чужую речь, преобразовывать визуальную информацию в текстовую.адекватно выражать своё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отношение к изображённому на рисунке; создавать письменный текст, соблюдая нормы его построения, свободно, правильно излагать свои мысли;  соблюдать в процессе создания текста основные нормы русского литературного языка  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совершенствованию;  осознание необходимости владения русским языком для учебной и других видов деятельности; интерес к созданию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собственных текстов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предложений по рисунку; определение лица и числа глаголов, приведённых в упражнении; ставят глаголы в неопределённую форму.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17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Тся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–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ться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в глаголах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 определения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тся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–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ться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вглаголах;находить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орфограмму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тся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–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ться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вглаголах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; пользоваться способом определения написания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тся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–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ться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вглаголах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; составлять предложения с указанными глаголами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понимание роли русского языка в развитии моральных качеств личности (анализ содержания пословиц из упражнений)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руководствуясь правилом.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Р. Р.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Тема текста.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Определять самую широкую тему из ряда предложенных; подбирать заголовки к теме;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подбирать заголовок к тексту; анализировать предложенное сочинение; писать сочинение на заданную тему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Оценивать чужую письменную речь; высказывать и обосновывать свою точку зрения; создавать письменный текст,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соблюдая нормы его построения, свободно, правильно излагать свои мысли; соблюдать в процессе создания текста основные нормы русского литературного языка  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осознание и определение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своих эмоций; достаточный объём словарного запаса и усвоенных грамматических средств для выражения мыслей в письменной форме 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упражнений: анализ тем сочинений, самого сочинения, запись исправленного варианта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Личные окончания глаголов.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Не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с глаголами.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личные окончания глаголов 1 и 2 спряжения; знать о раздельном и слитном написании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глаголами; выделять личные окончания глаголов; писать раздельно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 глаголами;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составлять предложения с указанными глаголами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 понимание роли русского языка в развитии моральных качеств личности (анализ содержания пословиц из упражнений)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таблицей; работа с упражнениями: выделение окончаний, составление предложений, определение написания не с глаголами.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20-21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Имя существительное. 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Знать морфологические признаки имени существительного; знать об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употреблении и неупотреблении на письме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на конце имён существительных; об употреблении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и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безударных падежных окончаниях существительных; определять род, число, падеж, тип склонения существительных; правильно употреблять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ь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на конце имён существительных; выбирать написание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и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 безударных падежных окончаниях существительных; графически обозначать условия выбора правильных написаний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фактуальнуюинформац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совершенствованию;  осознание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необходимости владения русским языком для учебной и других видов деятельности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Анализ таблиц, выполнение упражнений, направленных на закрепление правила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«ь на конце существительных»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Default="000F0F7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837B6C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22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Имя прилагательное.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морфологические признаки имен прилагательных, их изменения по родам, числам,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падежам, о согласовании прилагательных с именами существительными; знать способ определения правильного написания безударного окончания прилагательного ( по вопросу); изменять прилагательные по родам, числам и падежам; согласовывать прилагательные с существительными; пользоваться с</w:t>
            </w:r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пособом определения </w:t>
            </w:r>
            <w:proofErr w:type="spellStart"/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>безударн</w:t>
            </w:r>
            <w:proofErr w:type="gramStart"/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кончания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прилагательного;  графически обозначать условия выбора правильных написаний; озаглавливать текст; определять его стиль; составлять текст в письме</w:t>
            </w:r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нной форме с использованием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прилагательных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общения, изученные орфографические правила; создавать письменный текст с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учётом замысла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стремление к речевому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совершенствованию 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Составление предложений с именами прилагательными, согласование прилагательных с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существительными, выделение в них окончаний, их анализ, работа с репродукцией картины.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23.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Местоимение.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о личных местоимениях, их склонении; о раздельном написании личных местоимений с предлогами; об употреблении личных местоимений 3-го лица после предлогов; находить личные местоимения в тексте; определять их число и падеж; правильно писать личные местоимения с предлогами; употреблять личные местоимения 3-го лица после предлогов; пересказывать текст сказки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общения, изученные орфографические правила; владеть приёмами изучающего чтения художественного текста; адекватно выражать своё отношение к прочитанному; воспроизводить прочитанный текст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Понимание роли русского языка в развитии моральных качеств личности; интерес к пересказу исходного текста; стремление к речевому самосовершенствованию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текстом: выписывают местоимения, определяют его морфологические признаки.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0F0F76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24.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Основная мысль текста. 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4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о теме и основной мысли текста, о способах выражения основной мысли. Определять тему и основную мысль текста; находить в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тексте предложения, в которых выражена основная мысль текста; редактировать предлагаемую заметку повествовательного характера с точки зрения выражения в ней основной мысли; писать сочинение повествовательного характера на заданную тему; правильно отвечать на контрольные вопросы; выполнять контрольные задания</w:t>
            </w: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Оценивать чужую письменную речь; высказывать и обосновывать свою точку зрения; владеть приёмами отбора и систематизации материала на заданную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тему;  создавать письменный текст, соблюдая нормы его построения, свободно, правильно излагать свои мысли; соблюдать в процессе создания текста основные нормы русского литературного языка  и правописания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осознание и определение своих эмоций;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 заметки и замечаний к ней, её редакция; написание сочинения на заданную тему, иллюстрации к нему. Контрольный опрос.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1916" w:type="dxa"/>
            <w:gridSpan w:val="9"/>
            <w:noWrap/>
          </w:tcPr>
          <w:p w:rsidR="00A40270" w:rsidRPr="004A4F57" w:rsidRDefault="009720B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Контрольная работа № 2 по теме «Повторение». Диктант с грамматическим заданием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проверки знаний</w:t>
            </w:r>
          </w:p>
        </w:tc>
        <w:tc>
          <w:tcPr>
            <w:tcW w:w="2146" w:type="dxa"/>
            <w:gridSpan w:val="3"/>
            <w:noWrap/>
          </w:tcPr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  <w:r w:rsidR="00837B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37B6C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7B6C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осуществлять самоконтроль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2312" w:type="dxa"/>
            <w:gridSpan w:val="1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</w:tc>
        <w:tc>
          <w:tcPr>
            <w:tcW w:w="142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837B6C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02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.10</w:t>
            </w:r>
          </w:p>
        </w:tc>
      </w:tr>
      <w:tr w:rsidR="00A40270" w:rsidRPr="004A4F57" w:rsidTr="00CB045D">
        <w:trPr>
          <w:gridAfter w:val="1"/>
          <w:wAfter w:w="236" w:type="dxa"/>
        </w:trPr>
        <w:tc>
          <w:tcPr>
            <w:tcW w:w="15415" w:type="dxa"/>
            <w:gridSpan w:val="4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СИНТАКСИ</w:t>
            </w:r>
            <w:r w:rsidR="005E4A98">
              <w:rPr>
                <w:rFonts w:ascii="Times New Roman" w:eastAsia="Times New Roman" w:hAnsi="Times New Roman" w:cs="Times New Roman"/>
                <w:b/>
                <w:lang w:eastAsia="ru-RU"/>
              </w:rPr>
              <w:t>С. ПУНКТУАЦИЯ. КУЛЬТУРА РЕЧИ (28</w:t>
            </w: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Синтаксис и пунктуация.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837B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предмет изучения синтаксиса, пунктуации; знать роль знаков препинания в понимании смысла предложения, названия знаков препинания; знать суть пунктуационных ошибок; разграничивать пунктуационные и синтаксические ошибки; связывать слова в предложения по смыслу;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верно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расставлять знаки препинания с целью восстановления текста; находить и исправлять синтаксические и пунктуационные ошибки; озаглавл</w:t>
            </w:r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ивать текст; определять </w:t>
            </w:r>
            <w:proofErr w:type="spellStart"/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основну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мысль текста; сжато излагать содержание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исходного текста</w:t>
            </w:r>
            <w:r w:rsidR="00837B6C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воспроизводить прочитанный художественный текст, в сжатом виде в письменной форме; способность сохранять логичность, связность, соответствие теме при воспроизведении текста в свёрнутом виде; соблюдать в процессе создания текста основные нормы русского литературного языка  и правописания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написанное. Интерес к созданию сжатой формы исходного текста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текстов с точки зрения их смысла и связи слов в предложении и предложений в тексте, с точки зрения роли в них знаков препинания. Списывание текстов, изложение.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Словосочетание.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Знать, чем словосочетание отличается от слова; знать о смысловой связи слов в словосочетании; отличать словосочетание от слова; устанавливать смысловую связь слов в словосочетании; использовать для выражения одинакового смысла словосочетания «существительное + существительное», «прилагательное + существительное»; составлять словосочетания по образцу; выделять словосочетания из предложения; различать грамматическую основу предложения и словосочетание; определять основную мысль высказывания;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определять тему сочинения; составлять устный рассказ на основе опорных словосочетаний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Находить и исправлять ошибки в письменной речи; создавать устный текст с учётом замысла и ситуации, соблюдая нормы построения текста и нормы русского литературного языка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Потребность сохранить чистоту русского языка; интерес к созданию собственного текста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Распознать словосочетания в составе предложения, определить главное и зависимые слова в словосочетании; составление собственных словосочетаний.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словосочетаний.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порядок разбора словосочетания; выполнять разбор словосочетаний по образцу в устной и письменной форме; находить словосочетания в тексте; определять основную мысль текста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плану, оценивать достигнутые результаты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Выполняют разборы словосочетаний. Характеризуют словосочетания по морфологическим признакам главного слова и средствам грамматической связи.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Предложение.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основные признаки предложения. Знать опознавательный признак для определения границ предложения и постановки знаков препинания.</w:t>
            </w:r>
          </w:p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(интонация конца предложения); знать знаки завершения; понимать роль интонации в точной передаче смысла речи говорящего;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уметь по интонации конца определять границы предложения; использовать различные знаки завершения предложения; находить грамматическую основу, состоящую из одного члена предложения (подлежащего или сказуемого); соотносить указанные предложения с определенными схемами; определять основную мысль теста</w:t>
            </w:r>
            <w:r w:rsidR="00AA5C6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AA5C6F" w:rsidRPr="004A4F57" w:rsidRDefault="00AA5C6F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фактуальнуюинформацию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сведения; адекватно понимать информацию письменного сообщения (основную мысль текста)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эстетической ценности русского языка; умение чувствовать выразительность речи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Определение границ предложений и способов их передачи в устной и письменной речи. Анализ интонационных конструкций. Выделение грамматической основы предложения. Сжатое изложение по тексту.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37B6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Сжатое изложение по рассказу В. П. Катаева.</w:t>
            </w:r>
            <w:r w:rsidR="00C31107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(упр.144)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приёмы сжатия текста; формулировать основную мысль текста; озаглавливать текст; отбирать в исходном варианте текста основное; производить исключение 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обобщение; строить сжатый текст; писать сжатое изложение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Воспроизводить прочитанный художественный текст в сжатом виде в письменной форме; способность сохранять логичность, связность, соответствие теме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написанное.интерес к созданию сжатой формы исходного текста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над сжатием текста. Написание сжатого изложения.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0F0F76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.10</w:t>
            </w: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Виды предложений по цели высказывания.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виды предложений по цели высказывания; знать особенности интонации повествовательных, побудительных, вопросительных предложений; распознавать виды предложений по цели высказывания; правильно пунктуационно их оформлять; интонационно правильно произносить повествовательные, вопросительные, побудительные предложения; составлять разные виды предложений по цели высказывания; опираться на вопросительные слова при составлении вопросительных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предложений;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использовать побудительные предложения с учётом речевой ситуации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адекватно воспринимать на слух предложения с разным интонационным рисунком; способность оценивать чужую речь с точки зрения передачи заданной интонации; создавать разные по цели высказывания предложения с учётом речевой ситуации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произнесенное; интерес к созданию собственных высказываний; умение чувствовать выразительность речи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определение видов предложений по цели высказывания, характеристика их смысловых и интонационных особенностей. Моделирование интонационной окраски различных по цели высказывания предложений.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16702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Восклицательные предложения.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виды предложений по интонации; знать о пунктуационном оформлении повествовательных и побудительных восклицательных предложений; соотносить эмоциональную окраску предложений и цель высказывания; распознавать виды предложений по интонации; правильно пунктуационно их оформлять; интонационно верно произносить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адекватно воспринимать на слух предложения с разной эмоциональной окраской;  способность оценивать чужую речь с точки зрения передачи восклицательной интонации в высказываниях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произнесённое; умение чувствовать выразительность речи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Распознавание предложений по эмоциональной окраске. Работа в парах.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33 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101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Сочинение на свободную тему.</w:t>
            </w:r>
            <w:r w:rsidR="00C31107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(упр.157)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о широкой и узкой теме сочинения; об основной мысли, стиле сочинения ( разговорный,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рассказ о памятном дне в школе, дома, на каникулах и т. д.,  об уроке); о том, как составлять отзыв; писать сочинение на выбранную тему; составлять устный отзыв на сочинение товарища, используя памятку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Создавать письменный текст, соблюдая нормы его построения, свободно, правильно излагать свои мысли; оценивать чужую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письменную речь; высказывать и обосновывать свою точку зрения; владеть приёмами отбора и систематизации материала на заданную тему;  соблюдать в процессе создания текста основные нормы русского литературного языка  и правописания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самосовершенствованию; достаточный объём словарного запаса и усвоенных грамматических средств,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Краткое вступительное слово учителя. Работа с материалами учебника.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Фронтальная беседа. Написание сочинения.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.10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Члены предложения. Главные члены предложения. Подлежащее.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составляет грамматическую основу предложения; знать вто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ростепенные члены предложения; способы выражения подлежа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щего (существительным, местоимением, сочетанием слов); о смысловой и грамматической связи подлежащего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 сказуемого; уметь разграничивать грамматическую основу предложения и второстепенные члены; уметь находить в грамматической основе подлежащее, выраженное существительным, местоимением, соче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танием слов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упражнений, направленных на отработку определения главных и второстепенных членов предложений, выделение грамматической основы, определение признаков и способов выражения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подлежащего и его связи со сказуемым.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35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Сказуемое.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способы выражения сказуемого (глаголом, существитель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ным, прилагательным); чем определяется выбор способа выра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жения сказуемого; уметь находить в грамматической основе сказуемое, выраженное глаголом, существительным, прилагательным; выбирать способ выражения сказуемого в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зависимости от речевой ситуации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воспроизводить прочитанный художественный текст в письменной форме; способность сохранять логичность, связность, соответствие теме;  соблюдать в процессе пересказа основные нормы русского литературного языка  и правописания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пересказу исходного текста;  стремление к речевому самосовершенствованию; достаточный объём словарного запаса и усвоенных грамматических средств, для пересказа исходного текста в письменной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форме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Определение видов сказуемого и способов его выражения. Написание сочинения-миниатюры, используя глаголы-сказуемые. Описание действий человека при помощи глаголов-сказуемых.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0F0F76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Тире между подлежащим и сказуемым.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опознавательный признак употребления тире как знака разделения между главными членами предложения (существитель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в именительном падеже); знать о паузе между подлежащим и сказуемым в данной конструкции; знать схему данной конструкции; уметь по опознавательному признаку находить предложения с данной конструкцией; правильно ставить знак препинания (тире) в соответствии с изученным правилом; уметь заменять предложе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ния указанных конструкций предложениями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изученной конструк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ции с опорой на схему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толковым словарём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направленных на отработку навыка определения главных членов предложения и постановки тире между ними.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91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Нераспространенные и распространенные предложения.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  определение   распространенных   и   нераспространенных предложений; уметь разграничивать распространенные и нераспространенные предложения;  распространять предло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жение второстепенными членами; рассказывать о предложении по плану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Понимание русского языка как национально-культурной ценности русского народа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Различать распространённые и нераспространенные предложения, составлять нераспространенные предложения и распространять их однородными членами.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  <w:trHeight w:val="841"/>
        </w:trPr>
        <w:tc>
          <w:tcPr>
            <w:tcW w:w="791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предложения.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общее определение второстепенных членов предложения (поясняют главные или другие второстепенные чле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ны; их названия); уметь находить в  предложении  второстепенные члены; определять, какие из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второстепенных членов поясняют главные и второстепенные члены предложения; распространять предло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жение второстепенными членами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Распознать виды второстепенных членов предложения, анализ схемы, иллюстрирующей связь между главными и второстепенными членами предложения.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91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Дополнение.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понятия «дополнение», способы выражения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дополнения,   графическое   обозначение   дополнения   как   члена предложения; знать о возможности смешения подлежащего и дополнения, вы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раженного существительным  в винительном падеже без пред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лога; уметь находить дополнения в предложении; разграничивать под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лежащее и дополнение,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выраженное существительным в вини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 падеже без предлога; верно обозначать дополнение как член предложения; распространять предложения дополнениями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связанных с отработкой нахождения дополнений в предложении, выделение их графически, составление схем предложений.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91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Определение.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 понятия  «определение», способ  выражения определения,  графическое обозначение определения  как члена предложения; роль определения в усилении выразительности ху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дожественного описания. Уметь находить определения в предложениях; верно обозначать определение как член предложения; распространить предложе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ния определениями;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использовать определения для более вырази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тельной передачи содержания высказывания; относить текст к определенному стилю речи; озаглавливать текст</w:t>
            </w: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строить рассуждение, обосновывать свою точку зрения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Стремиться к совершенствованию собственной речи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связанных с отработкой нахождения определений в предложении, выделение их графически, распространение предложений определениями.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91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Обстоятельство.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понятия «обстоятельство», способы выраже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обстоятельства, графическое обозначение обстоятельства как члена предложения; знать о зависимости обстоятельств от глаго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лов-сказуемых; роль обстоятельств в более точной передаче со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держания высказывания. Уметь находить обстоятельства в предложениях; верно обозна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чать   обстоятельство   как   член   предложения;   распространять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предложения   обстоятельствами;   использовать   обстоятельства для более точной передачи содержания высказывания. Уметь различать второстепенные члены предложения; уметь со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ставлять предложения с включением всех второстепенных членов по указанным схемам.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родному языку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связанных с отработкой нахождения обстоятельств в предложении, выделение их графически, распространение предложений обстоятельствами.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011D3">
              <w:rPr>
                <w:rFonts w:ascii="Times New Roman" w:hAnsi="Times New Roman" w:cs="Times New Roman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91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42-43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Предложения с однородными членами и знаки препинания при них. Обобщающие слова при однородных членах.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2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однородных членов предложения; знать об ин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тонации перечисления в предложениях с однородными членами; предложения с однородными членами, связанные только интона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цией перечисления (без союзов). Уметь находить однородные члены;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составлять предложения с од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нородными членами, связанными только интонацией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перечисления.Знать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опознавательные признаки постановки запятой между од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нородными членами (перечислительная интонация при бессоюзии, союз при союзной связи);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обосновывать постановку знаков препинания в предложениях с однородными членами.</w:t>
            </w:r>
          </w:p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011D3" w:rsidRPr="004A4F57" w:rsidRDefault="001011D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фактуальнуюинформацию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сведения; адекватно воспринимать на слух текст с определенным заданием</w:t>
            </w:r>
          </w:p>
        </w:tc>
        <w:tc>
          <w:tcPr>
            <w:tcW w:w="1477" w:type="dxa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предложений с однородными членами. Определение интонационных и пунктуационных особенностей предложений с однородными членами. Определение обобщающих слов перед однородными членами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предложения и знак препинания (двоеточие) после обобщающего слова. Составление предложений с однородными членами, подбирают обобщающие слова. Диктант.</w:t>
            </w:r>
          </w:p>
        </w:tc>
        <w:tc>
          <w:tcPr>
            <w:tcW w:w="176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1011D3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1011D3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44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обращения; знать об интонации, с которой произносится обращение; знать опознавательный признак выде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ления обращения на письме — звательную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интонацию; функцию знаков препинания в предложении с обращением — знаков выде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ления; правило постановки знаков препинания в предложении с обращением; схемы предложений с обращением; знать о возмож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ности смешения подлежащего и обращения. Уметь распознавать обращения с опорой на звательную интона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цию; по опознавательному признаку находить место постановки выделительных   знаков   препинания;   обосновывать   постановку знаков препинания в предложениях с обращением; составлять предложения с обращением с учетом речевой ситуации, по схе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мам; отличать обращение от подлежащего.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адекватно использовать разные формы обращения в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заданных речевых ситуациях; оценивать уместность формы обращения с учетом речевой ситуации; способность участвовать в речевом общении, соблюдая нормы речевого этикета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ответственности за произнесенное; умение чувствовать выразительность речи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Опознают и правильно интонируют предложения с обращениями, выбирая уместный тон обращения. Составляют предложения с обращениями.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Фронтальная беседа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D17DC6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45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Письмо.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том, какими могут быть письма (деловые, дружеские, по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здравительные, письма в газету); стили речи тестов писем. Уметь определять, к какому стилю речи относится текст; исполь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 обращения в письме; писать письмо товарищу; описывать изображённое на рисунке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преобразовывать визуальную информацию в текстовую; способность адекватно выражать своё отношение к изображённому на рисунке;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правописания; оценивать чужую письменную речь; высказывать и обосновывать свою точку зрения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письма, текста по рисунку 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жанром письма. Написание письма товарищу.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0F0F76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простого предложения.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нения знаний и умений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порядок синтаксического разбора простого предложения. Уметь производить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синтаксический разбор (устный и письмен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простого предложения; уметь определять стиль речи, к ко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торому относится устный разбор.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Способность определять последовательность действий, работать по плану, оценивать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достигнутые результаты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к самооценке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устного и письменного синтаксического разбора простого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предложения.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F0F76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Пунктуационный разбор простого предложения.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пунктуационного разбора простого предложения. Уметь производить пунктуационный разбор (устный и письмен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простого предложения.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плану, оценивать достигнутые результаты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устного и письменного пунктуационного разбора простого предложения.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F0F76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Простые и сложные предложения.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структурные отличия простых и сложных предложений; знать о делении сложных предложений на две группы (союзные и бессоюзные). Знать опознавательный признак постановки запя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той между простыми предложениями в сложном — наличие двух и более грамматических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основ, союза между простыми предло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жениями. Функцию запятой между простыми предложениями в составе сложного — знака разделения; знать правило постановки запятой в сложном предложении; схемы сложных предложений; знать о возможности смешения сложных предложений и предло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жений с однородными членами с союзами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а, 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Уметь определять количество основ в предложении;  находить границы частей в сложном предложении. По опознавательному признаку определять место постановки запятой между простыми предложениями в составе сложного; обосновывать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постановку за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пятой в сложном предложении; составлять предложения по ука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занным схемам; отличать сложные предложения от предложе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ний с однородными членами с союзами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а, 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составлять сложные предложения с союзами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и, а, но, что когда, чтобы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фактуальнуюинформацию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сведения; адекватно понимать основную и дополнительную информацию;  способность преобразовывать визуальную информацию в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текстовую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Различать простые и сложные предложения в тексте, читать их схемы, определять границы частей в сложном предложении, составлять предложения по указанным схемам.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сложного предложения.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синтаксического разбора сложного предложения. Уметь производить синтаксический разбор (устный и письмен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ный) сложного предложения; уметь составлять план сообщения на лингвистическую тему.; определять основную мысль текста; выявлять языковые средства, помогающие автору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изобразить отличительные особенности животного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определять последовательность действий, работать по плану, оценивать достигнутые результаты; высказывать и обосновывать свою точку зрения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чтению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устного и письменного разбора сложного предложения.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Предложения с прямой речью.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такое прямая речь и слова автора. Знать об интонации при произнесении слов автора после прямой речи и перед ней; знать опознавательный признак для употребления знаков препи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нания при прямой речи; знать правило постановки знаков препи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нания в предложениях с прямой речью, стоящей после слов авто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и перед словами автора; схемы предложений с прямой речью. Уметь разграничивать прямую речь и слова автора; правильно про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износить предложения с прямой речью, стоящей после слов автора и перед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ними; с опорой на опознавательный признак находить места употребления знаков препинания; правильно ставить знаки пре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пинания   в  предложениях  с  прямой  речью;  составлять  схемы предложений с прямой речью; употреблять слово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пожалуйста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предложениях с прямой речью, выделяя его запятыми на письме.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способность участвовать в речевом общении, соблюдая нормы речевого этикета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написанного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Выделение в предложениях прямой речи после слов автора и пред ними, объяснение знаков препинания. Составление предложений с прямой речью, их схем.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D17DC6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Диалог.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такое диалог, реплика. Знать правило постановки зна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ков препинания при диалоге; схемы диалога. Уметь распознавать диалог; отличать диалог от прямой речи; определять реплики в диалоге; уметь правильно ставить знаки препинания при диалоге; составлять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диалоги на заданную тему по указанной схеме; вести диалог с опорой на предложенные этикетные слова.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способность участвовать в речевом общении, соблюдая нормы речевого этикета; работа в группе, коммуникативно взаимодействовать с одноклассниками в процессе совместного выполнения задания;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приходить к общему решению в совместной деятельности; создавать диалоги с учётом речевой ситуации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написанного; интерес к созданию собственного текста - диалога, к ведению диалога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Различение предложений с прямой речью и диалог. Оформление диалога в письменной речи. Работа в группе. Моделирование диалога (описание происходящего на картине).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 систематизация знаний по теме «Синтаксис и пунктуация».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контрольные вопросы по теме «Синтаксис и пунктуация»; осуществлять синтаксический и пунктуационный разбор; составлять предложения по схемам; знать приёмы сжатия текста; формулировать основную мысль текста; озаглавливать текст; писать сжатое изложение исходного текста</w:t>
            </w: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Обобщать изученный материал; вычитывать информацию, представленную в схеме;  воспроизводить прочитанный текст в сжатом виде в письменной форме, соблюдая основные нормы русского литературного языка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написанного,  интерес к созданию сжатой формы исходного текста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теме раздела.</w:t>
            </w: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1011D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52" w:type="dxa"/>
            <w:gridSpan w:val="4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9720B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Контрольная работа № 3. </w:t>
            </w:r>
            <w:r w:rsidR="00D81642"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Контрольный </w:t>
            </w:r>
          </w:p>
          <w:p w:rsidR="00A40270" w:rsidRPr="004A4F57" w:rsidRDefault="00D8164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д</w:t>
            </w:r>
            <w:r w:rsidR="00A40270"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иктант 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с грамматическим заданием.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19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Проверить степень усвоения пройденного материала; проверить орфографические и пунктуационные навыки; выявить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наиболее часто встречающиеся в диктанте ошибки и отработать их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осуществлять самоконтроль</w:t>
            </w:r>
          </w:p>
        </w:tc>
        <w:tc>
          <w:tcPr>
            <w:tcW w:w="1534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Диктант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20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15415" w:type="dxa"/>
            <w:gridSpan w:val="4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ФОНЕТИКА. ОРФОЭПИЯ. ГРАФИК</w:t>
            </w:r>
            <w:r w:rsidR="005E4A98">
              <w:rPr>
                <w:rFonts w:ascii="Times New Roman" w:eastAsia="Times New Roman" w:hAnsi="Times New Roman" w:cs="Times New Roman"/>
                <w:b/>
                <w:lang w:eastAsia="ru-RU"/>
              </w:rPr>
              <w:t>А. ОРФОГРАФИЯ. КУЛЬТУРА РЕЧИ (15</w:t>
            </w: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Фонетика.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Гласные звуки.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предмет изучения фонетики; на какие группы и подгруппы делятся звуки речи в русском языке. Знать различия в образова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нии гласных и согласных звуков; иметь представление об элемен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тах транскрипции; о смыслоразличительной роли звуков. Уметь различать гласные и согласные звуки по способу образо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вания; уметь подбирать односложные слова с разными ударными гласными; записывать их с элементами транскрипции.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 информацию, представленную в схеме; 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преобразовывать информацию из текстовой формы в форму таблицы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схемы, демонстрирующей группы звуков речи в русском языке. Составление таблицы «Гласные звуки».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Согласные звуки.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актуализации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об образовании согласных звуков; перечень согласных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зву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ков;   знать   о   смыслоразличительной   роли   согласных   звуков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теоретические сведения; оценивать чужую речь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изучению языка; стремление к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речевому самосовершенствованию;  интерес к созданию текста в письменной форме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 на распознавание звуков. Работа с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текстом.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Изменение звуков в потоке речи.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сильные и слабые позиции гласных и согласных, связан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с изученными орфограммами; знать, что позиционные чере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дования гласных на письме не отражаются; знать правило про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изношения согласных на месте буквосочетаний ЧН, ЧТ в словах типа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что, конечно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Уметь объяснять правило проверки безударной гласной в корне слова с точки зрения позиционного чередования гласных; уметь правильно произносить указанные слова;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использовать скороговорки для овладения правильным произношением некоторых согласных звуков.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оценивать чужую речь; осуществлять самоконтроль за произношением отдельных слов и звуков в потоке речи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языка; стремление к речевому самосовершенствованию;  интерес к созданию текста в письменной форме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и применение правила проверки безударной гласной и проверяемых согласных в корне слова, с точки зрения позиционного чередования.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Согласные твердые и мягкие.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пары согласных по твердости -  мягкости, а также непарные согласные.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Знакомство с элементами транскрипции  ([']). Уметь  различать согласные  звуки, по твердости-мягкости;  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зывать пары согласных по твердости-мягкости, а также непарные согласные; уметь различать в словах твердые и мягкие со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гласные; определять, какие буквы сигнализируют на письме о мягкости предшествующего согласного; использовать скорого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ворки для овладения правильным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произношением некоторых звуков.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связанных с анализом смыслового различия слов, отличающихся твёрдостью/мягкостью.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D17DC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B04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Повествование. Обучающее изложение с элементами описания (по рассказу К. Г. Паустовского «Шкатулка»</w:t>
            </w:r>
            <w:r w:rsidR="00C31107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, упр.283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).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текста типа повествование; роль описания в ху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дожественном повествовании; способы включения описания в по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вествование. Уметь определять ведущий тип речи; находить в повествователь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ном тексте фрагменты описания; составлять план текста, пере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сказывать исходный текст в письменной форме.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 в письменной форме; интерес к ведению диалога с автором текста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Знакомство с повествованием как функционально-смысловым типом речи. Написание изложения.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CB045D" w:rsidRPr="00CB045D" w:rsidRDefault="00CB045D" w:rsidP="00CB0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CB045D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30.11</w:t>
            </w:r>
          </w:p>
          <w:p w:rsidR="00A40270" w:rsidRPr="004A4F57" w:rsidRDefault="00A40270" w:rsidP="00CB0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Согласные звонкие и глухие.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участии голоса и шума в образовании глухих и звонких согласных; знать перечень пар согласных по глухости-звонкости, а также непарные согласные; знать о смыслоразличительной ро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ли согласных звуков; о звукописи; о позиционных чередованиях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звонких и глухих согласных (оглушение и озвончение). Уметь   различать   согласные   по   глухости - звонкости;   называть пары согласных по глухости-звонкости, а также непарные со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гласные; уметь различать в словах глухие и звонкие согласные; различать позиционные чередования согласных в словах.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Характеристика согласных звуков. Выполнение упражнений на повторение пунктуации и орфографии. Заучивание стихотворения наизусть и его декламация.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01.12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C3110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0.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Графика.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чем отличается устная речь от письменной; знать о разли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чии между звуками и буквами; знать предмет изучения графики и каллиграфии. Уметь отличать устную речь от письменной, звуки и буквы; опре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делять сходство в начертании букв.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осознавать значение письма в жизни человека и общества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и объяснение важности графики и каллиграфии.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167D3C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Алфавит.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изации 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русский алфавит и его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назначение; знать о разли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чии между звуками и буквами. Уметь правильно произносить названия букв, воспроизводить алфавит наизусть, составлять ал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фавитный перечень слов; уметь находить и исправлять ошибки в названиях букв.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фактуальнуюинформа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цию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сведения; работать с орфографическим словарём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изучению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языка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Сопоставление и анализ звукового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буквенного состава слов. Расположение слов в алфавитном порядке, отработка навыка поиска слов в словаре. Пересказ текста.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0F0F76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1011D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Административный кон</w:t>
            </w:r>
            <w:r w:rsidR="00C1416D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троль ЗУН обучающихся. Контрольный диктант с грамматическим заданием.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 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описании как о функционально - смысловом типе речи; знать структуру текста-описания; особенности описания в научном и разговорном стиле. Уметь различать описание предмета в научном и разговорном стиле; уметь редактировать текст (сочинение-описание) ученика; письменно описывать предмет в разговорном стиле.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правописания; оценивать и редактировать чужую письменную речь; высказывать и обосновывать свою точку зрения</w:t>
            </w:r>
          </w:p>
        </w:tc>
        <w:tc>
          <w:tcPr>
            <w:tcW w:w="1575" w:type="dxa"/>
            <w:gridSpan w:val="3"/>
            <w:noWrap/>
          </w:tcPr>
          <w:p w:rsidR="00CB045D" w:rsidRDefault="00A40270" w:rsidP="00CB0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 для</w:t>
            </w:r>
            <w:r w:rsidR="00CB045D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ыражен</w:t>
            </w:r>
          </w:p>
          <w:p w:rsidR="00A40270" w:rsidRPr="004A4F57" w:rsidRDefault="00A40270" w:rsidP="00CB0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мыслей и чу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вств пр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создании текста сочинения в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письменной форме 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Знакомство с описанием как функционально-смысловым типом речи. Написание сочинения.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419" w:type="dxa"/>
            <w:gridSpan w:val="2"/>
            <w:noWrap/>
          </w:tcPr>
          <w:p w:rsidR="00CB045D" w:rsidRPr="004A4F57" w:rsidRDefault="00CB045D" w:rsidP="00CB0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.11</w:t>
            </w:r>
          </w:p>
          <w:p w:rsidR="00A40270" w:rsidRPr="00CB045D" w:rsidRDefault="00A40270" w:rsidP="00CB04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63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Обозначение мягкости согласных с помощью мягкого знака.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роли Ь для обозначения мягкости согласиях; знать пра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вила употребления и неупотребления Ь для обозначения мягко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 согласных. Уметь находить в словах мягкий согласный; уметь употреблять Ь для обозначения мягкости согласных и графически обозначать условия выбора написания; пользоваться орфографическим сло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варем; уметь разграничивать слова с Ь для обозначения мягко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 согласного, с А в неопределенной форме глагола, с раздели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тельным Ь.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работать с орфографическим словарём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орфографических правил, связанных с употреблением мягкого знака. Распределить слова на группы согласно виду орфограммы. Диктант. Составление текста на основе словосочетаний, данных в диктанте.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Двойная роль букв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е, ё, ю, я.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актуализации знаний 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о звуковом значении букв Е, Ё, Ю, Я в разных фонетиче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ских позициях. Уметь различать звуковое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значение букв Е, Ё, Ю, Я в разных фо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нетических позициях. Уметь объяснять, почему в русском языке 6 гласных звуков и 10 букв, их обозначающих; определять количество букв и звуков в словах.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работать с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орфографическим словарём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Фонетический анализ слов, в которых буквы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>е, ё, ю, я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обозначают два звука или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мягкость предыдущего согласного.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65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Орфоэпия.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предмет изучения орфоэпии; иметь представление о важ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нейших произносительных нормах и их отражении в специальных словарях. Уметь правильно произносить указанные слова; находить и ис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правлять произносительные и орфографические ошибки.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речевого общения орфоэпические нормы; оценивать чужую речь с точки зрения соблюдения произносительных норм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 на основе наблюдений за собственной речью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и оценивание речи с орфоэпической точки зрения, исправление произносительных и орфографических ошибок.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 слова.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закрепления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порядок фонетического разбора слова. Уметь производить фонетический разбор (устный 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письменный) слов.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определять последовательность действий, работать по плану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изучению языка на основе наблюдений за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собственной речью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Фонетический разбор.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67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разделе «Фонетика и графика».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контрольные вопросы по разделу «Фонетика. Орфоэпия. Графика. Орфография. Культура речи»; правильно называть буквы в словах и указывать звуки, которые они обозначают; моделировать диалог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Обобщать изученный материал; вычитывать информацию, представленную в схеме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написанного.</w:t>
            </w: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rPr>
          <w:gridAfter w:val="1"/>
          <w:wAfter w:w="236" w:type="dxa"/>
        </w:trPr>
        <w:tc>
          <w:tcPr>
            <w:tcW w:w="743" w:type="dxa"/>
            <w:gridSpan w:val="3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  <w:r w:rsidR="009C019D" w:rsidRPr="004A4F57">
              <w:rPr>
                <w:rFonts w:ascii="Times New Roman" w:eastAsia="Times New Roman" w:hAnsi="Times New Roman" w:cs="Times New Roman"/>
                <w:lang w:eastAsia="ru-RU"/>
              </w:rPr>
              <w:t>-69</w:t>
            </w:r>
          </w:p>
        </w:tc>
        <w:tc>
          <w:tcPr>
            <w:tcW w:w="1734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Описание предметов, изображенных на картине (Ф. Толстой «Цветы, фрукты, птицы»).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229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Познакомиться с натюрмортом; знать понятие композиции; устно и письменно описывать изображённое на картине, раскрывая замысел художника. Уметь правильно писать слова, трудные по написанию и произношению</w:t>
            </w:r>
          </w:p>
        </w:tc>
        <w:tc>
          <w:tcPr>
            <w:tcW w:w="2385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Способность преобразовывать визуальную информацию в текстовую; способность адекватно выражать своё отношение к изображённому на картине;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правила правописания</w:t>
            </w:r>
          </w:p>
        </w:tc>
        <w:tc>
          <w:tcPr>
            <w:tcW w:w="157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для свободного выражения мыслей и чувств, при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создании текста сочинения в письменной форме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Написание сочинения.</w:t>
            </w:r>
          </w:p>
        </w:tc>
        <w:tc>
          <w:tcPr>
            <w:tcW w:w="1799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419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</w:t>
            </w:r>
            <w:r w:rsidR="001B7F4E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.12</w:t>
            </w:r>
          </w:p>
          <w:p w:rsidR="001B7F4E" w:rsidRPr="004A4F57" w:rsidRDefault="00CB045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14</w:t>
            </w:r>
            <w:r w:rsidR="001B7F4E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.12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9C019D">
        <w:tc>
          <w:tcPr>
            <w:tcW w:w="15651" w:type="dxa"/>
            <w:gridSpan w:val="48"/>
            <w:noWrap/>
          </w:tcPr>
          <w:p w:rsidR="00A40270" w:rsidRPr="004A4F57" w:rsidRDefault="005E4A98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ЛЕКСИКА. КУЛЬТУРА РЕЧИ (11</w:t>
            </w:r>
            <w:r w:rsidR="00A40270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ч )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Слово и его лексическое значение.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216579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функцию слова в языке, понятия «словарный состав», «лек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сическое значение слова», «толковый словарь», «словарная статья»; знать основные приемы толкования лексического значе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слова; знать понятие «грамматическое значение слова».</w:t>
            </w:r>
          </w:p>
          <w:p w:rsidR="00CB045D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пользоваться толковым словарем (находить словарные статьи, извлекать из них нужную информацию); уметь толковать лексическое значение слова, используя различные приемы;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разграни</w:t>
            </w:r>
            <w:proofErr w:type="spellEnd"/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чивать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лексическое и грамматическое значения слова.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осознавать роль слова для выражения мыслей, эмоций; пользоваться толковым словарём</w:t>
            </w:r>
          </w:p>
        </w:tc>
        <w:tc>
          <w:tcPr>
            <w:tcW w:w="1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со словами, с их лексическим и грамматическим значением, использование толковых словарей. Работа с текстом: озаглавить, составить план текста, анализ структуры и содержания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1B7F4E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71-72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Однозначные 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многозначные слова.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понятия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«однозначные» и «многозначные» слова, способы отражения в словарной статье толкового словаря разных значе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 многозначного слова; знать об общем сходстве между разны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ми значениями многозначного слова. Уметь распознавать однозначные и многозначные слова среди данных; находить в словаре толкование искомого лексического значения многозначного слова; находить многозначные слова с указанным   общим  лексическим  значением;  определять  общий элемент между лексическими значениями многозначного слова; находить и исправлять ошибки в употреблении многозначных слов.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осознавать роль слова для выражения мыслей, эмоций; пользоваться толковым словарём; способность создавать письменный текст, соблюдая нормы его построения, свободно, правильно излагая свои мысли</w:t>
            </w:r>
          </w:p>
        </w:tc>
        <w:tc>
          <w:tcPr>
            <w:tcW w:w="1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Осознание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лексического богатства русского языка, гордость за язык; стремление  к совершенствованию собственной речи; интерес к созданию собственных текстов; 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    </w:t>
            </w:r>
          </w:p>
        </w:tc>
        <w:tc>
          <w:tcPr>
            <w:tcW w:w="184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Составить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словосочетания с многозначными словами, используя разные значения. Работа с текстом, иллюстрациями к нему.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73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Прямое 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переносное значение слов.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 прямом 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переносном значении слов; об отражении в толко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вом  словаре переносного значения слова; о роли использования слов с  переносным  значением  в художественных произведениях. Уметь находить слова с переносным значением в тексте, в толко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вом словаре; определять переносное лексическое значение слова; употреблять в своей речи слова с переносным значением; нахо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дить и исправлять ошибки в употреблении слов с переносным значением.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осознавать роль слова для выражения мыслей, эмоций; пользоваться толковым словарём</w:t>
            </w:r>
          </w:p>
        </w:tc>
        <w:tc>
          <w:tcPr>
            <w:tcW w:w="1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Осознание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толковыми словарями: выбрать слова, имеющие переносное и прямое значение, составить словосочетания, предложения.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74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Омонимы.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«омонимы»; знать о различии между омонимами и многозначными словами; об отражении омонимов в толковом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словаре; о роли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использования омонимов в речи (при создании стихотворных каламбуров). Уметь находить омонимы; уметь отличать омонимы от многознач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ных слов; находить омонимы в толковом словаре; отличать спосо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бы обозначения омонимов и многозначных слов в толковом сло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варе; уметь употреблять омонимы в речи.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осознавать роль слова для выражения мыслей, эмоций;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пользоваться толковым словарём</w:t>
            </w:r>
          </w:p>
        </w:tc>
        <w:tc>
          <w:tcPr>
            <w:tcW w:w="1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Осознание лексического богатства русского языка, гордость за язык; стремление  к совершенствованию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собственной речи  </w:t>
            </w:r>
          </w:p>
        </w:tc>
        <w:tc>
          <w:tcPr>
            <w:tcW w:w="184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толковыми словарями. Составить и проанализировать словосочетания и предложения с омонимами.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Анализ стихотворения, содержащего омонимы. 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75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Синонимы.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«синонимы», отличия синонимов друг от друга; знать о связи синонимов и многозначных слов; функции синони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мов в речи (выразительность, средство связи предложений в ре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чи, средство преодоления неоправданного повторения слов). Уметь определять общее лексическое значение синонимов;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подби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рать синонимы к данным словам; определять смысловые и стили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стические  отличия  друг  от  друга  слов-синонимов;  определять цель использования синонимов в тексте; употреблять нужный си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ноним в зависимости от разных целей; преодолевать неоправдан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ное повторение одного и того же слова с помощью синонимов.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сопоставлять и сравнивать речевые высказывания с точки зрения их содержания, стилистических особенностей и использования языковых средств</w:t>
            </w:r>
          </w:p>
        </w:tc>
        <w:tc>
          <w:tcPr>
            <w:tcW w:w="1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упражнений: подобрать синонимы к данным в упражнении словам, составить словосочетания с синонимами, анализ предложений, содержащих синонимы.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1B7F4E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76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Антонимы.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«антонимы»; знать о словаре антонимов, о роли использования антонимов в речи. Уметь находить антонимы в предложениях; подбирать антонимы к указанным словам, используя «Школьный словарь антонимов»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 Р. Львова; группировать антонимы по общему смысловому признаку;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использовать антонимы в речи.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Описать с помощью антонимов происходящее на рисунке. Охарактеризовать названных в упражнении животных с помощью антонимов. Диктант. Работа со словарём.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77-78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разделе «Лексика».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 вопросы по разделу «Лексика. Культура речи»; правильно писать слова с непроверяемыми написаниями, изученными в разделе; составлять сообщения о любом словаре по плану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Уметь вести самостоятельный поиск информации; способность определять цель своей деятельности, действовать по плану, оценивать достигнутые результаты </w:t>
            </w:r>
          </w:p>
        </w:tc>
        <w:tc>
          <w:tcPr>
            <w:tcW w:w="1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</w:t>
            </w:r>
          </w:p>
        </w:tc>
        <w:tc>
          <w:tcPr>
            <w:tcW w:w="1843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и выполнений заданий по темам раздела.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40270" w:rsidRPr="004A4F57">
              <w:rPr>
                <w:rFonts w:ascii="Times New Roman" w:hAnsi="Times New Roman" w:cs="Times New Roman"/>
              </w:rPr>
              <w:t>.12</w:t>
            </w: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40270" w:rsidRPr="004A4F57">
              <w:rPr>
                <w:rFonts w:ascii="Times New Roman" w:hAnsi="Times New Roman" w:cs="Times New Roman"/>
              </w:rPr>
              <w:t>.12</w:t>
            </w:r>
          </w:p>
        </w:tc>
      </w:tr>
      <w:tr w:rsidR="009C019D" w:rsidRPr="004A4F57" w:rsidTr="003A71D2">
        <w:trPr>
          <w:trHeight w:val="2220"/>
        </w:trPr>
        <w:tc>
          <w:tcPr>
            <w:tcW w:w="752" w:type="dxa"/>
            <w:gridSpan w:val="4"/>
            <w:noWrap/>
          </w:tcPr>
          <w:p w:rsidR="009C019D" w:rsidRPr="004A4F57" w:rsidRDefault="009C019D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725" w:type="dxa"/>
            <w:gridSpan w:val="5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Р.Р. </w:t>
            </w:r>
          </w:p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Изложение (по рассказу К. Г. Паустовского «Первый снег», упр.375).</w:t>
            </w:r>
          </w:p>
        </w:tc>
        <w:tc>
          <w:tcPr>
            <w:tcW w:w="828" w:type="dxa"/>
            <w:gridSpan w:val="6"/>
            <w:noWrap/>
          </w:tcPr>
          <w:p w:rsidR="009C019D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vMerge w:val="restart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развития речи</w:t>
            </w:r>
          </w:p>
        </w:tc>
        <w:tc>
          <w:tcPr>
            <w:tcW w:w="2375" w:type="dxa"/>
            <w:gridSpan w:val="8"/>
            <w:vMerge w:val="restart"/>
            <w:noWrap/>
          </w:tcPr>
          <w:p w:rsidR="009C019D" w:rsidRPr="004A4F57" w:rsidRDefault="009C019D" w:rsidP="009C0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роли деталей в художественном описании предмета. Уметь составлять план исходного текста; сохранять в подробном пересказе художественного текста его типологическую структу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ру; определять значение деталей в художественном описании предмета; уметь создавать текст на основе исходного.</w:t>
            </w:r>
          </w:p>
        </w:tc>
        <w:tc>
          <w:tcPr>
            <w:tcW w:w="2239" w:type="dxa"/>
            <w:gridSpan w:val="4"/>
            <w:vMerge w:val="restart"/>
            <w:noWrap/>
          </w:tcPr>
          <w:p w:rsidR="009C019D" w:rsidRPr="004A4F57" w:rsidRDefault="009C019D" w:rsidP="003A7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</w:tc>
        <w:tc>
          <w:tcPr>
            <w:tcW w:w="1717" w:type="dxa"/>
            <w:gridSpan w:val="4"/>
            <w:vMerge w:val="restart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 в устной форме; интерес к ведению диалога с автором текста</w:t>
            </w:r>
          </w:p>
        </w:tc>
        <w:tc>
          <w:tcPr>
            <w:tcW w:w="1843" w:type="dxa"/>
            <w:gridSpan w:val="6"/>
            <w:vMerge w:val="restart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</w:tc>
        <w:tc>
          <w:tcPr>
            <w:tcW w:w="1657" w:type="dxa"/>
            <w:gridSpan w:val="5"/>
            <w:vMerge w:val="restart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655" w:type="dxa"/>
            <w:gridSpan w:val="3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019D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25</w:t>
            </w:r>
            <w:r w:rsidR="009C019D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.12</w:t>
            </w:r>
          </w:p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19D" w:rsidRPr="004A4F57" w:rsidTr="003A71D2">
        <w:trPr>
          <w:trHeight w:val="2325"/>
        </w:trPr>
        <w:tc>
          <w:tcPr>
            <w:tcW w:w="752" w:type="dxa"/>
            <w:gridSpan w:val="4"/>
            <w:noWrap/>
          </w:tcPr>
          <w:p w:rsidR="009C019D" w:rsidRPr="004A4F57" w:rsidRDefault="009C019D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725" w:type="dxa"/>
            <w:gridSpan w:val="5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828" w:type="dxa"/>
            <w:gridSpan w:val="6"/>
            <w:noWrap/>
          </w:tcPr>
          <w:p w:rsidR="009C019D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1ч</w:t>
            </w:r>
          </w:p>
        </w:tc>
        <w:tc>
          <w:tcPr>
            <w:tcW w:w="860" w:type="dxa"/>
            <w:gridSpan w:val="3"/>
            <w:vMerge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75" w:type="dxa"/>
            <w:gridSpan w:val="8"/>
            <w:vMerge/>
            <w:noWrap/>
          </w:tcPr>
          <w:p w:rsidR="009C019D" w:rsidRPr="004A4F57" w:rsidRDefault="009C019D" w:rsidP="009C0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vMerge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7" w:type="dxa"/>
            <w:gridSpan w:val="4"/>
            <w:vMerge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gridSpan w:val="6"/>
            <w:vMerge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  <w:gridSpan w:val="5"/>
            <w:vMerge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gridSpan w:val="3"/>
            <w:noWrap/>
          </w:tcPr>
          <w:p w:rsidR="009C019D" w:rsidRPr="004A4F57" w:rsidRDefault="009C019D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9C019D">
        <w:tc>
          <w:tcPr>
            <w:tcW w:w="15651" w:type="dxa"/>
            <w:gridSpan w:val="48"/>
            <w:noWrap/>
          </w:tcPr>
          <w:p w:rsidR="00A40270" w:rsidRPr="004A4F57" w:rsidRDefault="00A40270" w:rsidP="003A7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МОРФЕМИК</w:t>
            </w:r>
            <w:r w:rsidR="005E4A98">
              <w:rPr>
                <w:rFonts w:ascii="Times New Roman" w:eastAsia="Times New Roman" w:hAnsi="Times New Roman" w:cs="Times New Roman"/>
                <w:b/>
                <w:lang w:eastAsia="ru-RU"/>
              </w:rPr>
              <w:t>А. ОРФОГРАФИЯ. КУЛЬТУРА РЕЧИ (26</w:t>
            </w: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Морфема - наименьшая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значимая часть слова.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анный урок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понятие «морфема»; предмет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изучения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морфемики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Уметь выделять в слове морфемы; понимать, что морфемы — значимые части слова.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ацию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сведения; воспроизводить исходный текст в устной форме, соблюдая нормы его построения; соблюдать в процессе построения текста основные нормы русского литературного языка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пересказу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исходного текста; стремление  к совершенствованию собственной речи   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Морфемный анализ слов.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Изменение и образование слов.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отличии однокоренных слов от форм одного и того же слова. Уметь отличать однокоренные слова от форм одного и тоге же слова; определять форму указанных слов; устно пересказывать исходный текст.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воспроизводить исходный текст в устной форме, соблюдая нормы его построения; соблюдать в процессе построения текста основные нормы русского литературного языка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пересказу исходного текста; стремление  к совершенствованию собственной речи   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упражнений: делят слова на группы (формы слова/однокоренные слова), морфемный и словообразовательный анализ слов.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83-84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Окончание.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определение окончания слова; знать грамматическое зна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чение окончаний разных частей речи;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о нулевом окончании и его грамматическом значении; способ обозначения нулевого окончания. Уметь выделять в слове окончание; понимать грамматическое значе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 окончаний существительных, прилагательных, глаголов; пони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мать грамматическое значение нулевого окончания существительных; уметь соотносить окончание с его грамматическим значением. 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сведения; работать с орфографическим словарём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Анализ таблицы. Выделение в словах окончания 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определение его грамматического значения.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</w:t>
            </w:r>
            <w:r w:rsidR="009C019D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очинение по личным впечатлениям (упр. 385)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стилях сочинения; начало и конец рассказа как элемент композиции. Уметь составлять собственный текст-описание разговорного сти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ля по личным впечатлениям.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Способность адекватно выражать своё отношение к фактам и явлениям окружающей действительности; владеть повествованием как одним из видов монолога; способность создавать письменный текст, соблюдая нормы его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построения;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для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свободного выражения мыслей и чувств, при создании текста сочинения в письменной форме 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Написание сочинения.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312198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</w:t>
            </w:r>
            <w:r w:rsidR="003A71D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.01</w:t>
            </w: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Основа слова.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основы слова; знать, что в основе слова заключено его лексическое значение. Уметь  выделять  основу  в  изменяемых  и  неизменяемых  словах; озаглавливать текст; определять стиль речи.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работать с орфографическим словарём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текстом: определить стиль, выделить основы у слов различных частей речи, расставить знаки препинания.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Корень слова.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8616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корня слова; знать, что в корне заключено об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щее лексическое значение всех однокоренных слов; что однокоренные слова могут быть словами одной части речи и относиться к разным частям речи. Уметь правильно выделять корень и  подбирать однокоренные слова, относящиеся к разным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частям речи; уметь разграничивать в словах совпадающие по звучанию, но различные по лексическо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значению корни; уметь находить и исправлять ошибки в под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боре однокоренных </w:t>
            </w:r>
            <w:r w:rsidR="00101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 к указанным словам; </w:t>
            </w:r>
            <w:proofErr w:type="spellStart"/>
            <w:r w:rsidR="00101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мини-очинение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находить и исправлять чужие ошибки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Выделить корни в словах. Сформировать группы однокоренных слов. Исправить ошибки в подборе однокоренных слов.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88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25" w:type="dxa"/>
            <w:gridSpan w:val="5"/>
            <w:noWrap/>
          </w:tcPr>
          <w:p w:rsidR="00A40270" w:rsidRPr="00312198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19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312198">
              <w:rPr>
                <w:rFonts w:ascii="Times New Roman" w:eastAsia="Times New Roman" w:hAnsi="Times New Roman" w:cs="Times New Roman"/>
                <w:lang w:eastAsia="ru-RU"/>
              </w:rPr>
              <w:t>Рассуждение. Сочинение – рассуждение.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рассуждении как о типе текста, о структуре рассужде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ния, о возможности включения элементов рассуждения в другие типы текста (описание, повествование). Уметь находить структурные элементы рассуждения в повество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вательном тексте; использовать структуру рассуждения при со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здании текста - повествования. Уметь создавать высказывания - рассуждения  самостоятельного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характера.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 для свободного выражения мыслей и чувств, при создании текста сочинения в письменной форме 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сочинения.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55" w:type="dxa"/>
            <w:gridSpan w:val="3"/>
            <w:noWrap/>
          </w:tcPr>
          <w:p w:rsidR="00A40270" w:rsidRPr="00312198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A40270" w:rsidRPr="00312198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312198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312198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312198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312198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89-90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Суффикс.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суффикса, смысловое значение суффикса. Уметь правильно выделять суффикс в слове; подбирать слова с указанными суффиксами; определять значения, выражае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мые суффиксами; группировать слова по значению суффик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сов; понимать механизм образования слов с помощью суффик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Обозначить суффиксы в словах, подобрать ряды однокоренных слов, образованных суффиксальным способом.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86166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86166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Приставка.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приставки, смысловое значение приставки. Уметь правильно выделять приставку в слове; подбирать слова с указанными приставками; определять значения, выражае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мые приставками; группировать слова по значению приставок; понимать механизм образования слов с помощью приставок; определять состав  слова;  пользоваться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орфографическим  словарем.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Обозначить приставки в словах, подобрать ряды однокоренных слов, образованных приставочным способом, охарактеризовать морфемный состав слов.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Выбороч</w:t>
            </w:r>
            <w:r w:rsidR="009C019D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ное изложение с изменением лица (упр.420)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характеристики выборочного изложения (воспроизведение одной из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подтем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находящейся в разных частях исходного тек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ста). Уметь выделять по опорным словам в частях исходного текста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подтему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излагать одну из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подтем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исходного текста с изменением формы лица рассказчика.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Воспроизводить одну из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подтем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прочитанного художественного текста в письменной форме; способность 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текста; интерес к ведению диалога с автором текста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26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.01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93-94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Чередование звуков. Беглые гласные.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5" w:type="dxa"/>
            <w:gridSpan w:val="8"/>
            <w:noWrap/>
          </w:tcPr>
          <w:p w:rsidR="00A40270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видах чередований гласных и согласных звуков в корнях слов, об отражении некоторых чередований на письме; знать пе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речень чередующихся звуков; знать о чередовании гласных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нулем звука в одной и той же морфеме. Уметь опознавать чередования гласных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согласных звуков при образовании и изменении слов в корне; опознавать слова с бег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лыми гласными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разных морфемах; подбирать слова с беглыми гласными по образцам; составлять продолжение текста в письменной форме.</w:t>
            </w:r>
          </w:p>
          <w:p w:rsidR="00861666" w:rsidRPr="004A4F57" w:rsidRDefault="00861666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способность участвовать в речевом общении, соблюдая нормы речевого этикета; работа в группе, коммуникативно взаимодействовать с одноклассниками в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процессе совместного выполнения задания; приходить к общему решению в совместной деятельности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Уважительное отношение к русскому языку, гордость за родной язык, интерес к созданию текстов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Подобрать слова с чередующимися согласными и гласными; определить, при каких условиях происходит чередование (при образовании слов/при изменении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слов). Выделить части слов с беглыми гласными, записать слова.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95-96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Варианты морфем. Морфемный разбор.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«варианты морфем». Уметь различать варианты морфем (корней, приставок, суффик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сов); определять в вариантных морфемах чередующиеся гласные и согласные; подбирать слова с вариантами морфем к указан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ным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словам.Знать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порядок морфемного разбора слова. Уметь производить морфемный разбор (устный и письменный) слова.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однокоренными словами.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Устный и письменный морфемный разбор.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A40270" w:rsidRPr="004A4F57" w:rsidRDefault="003A71D2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гласных 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согласных  в приставках.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анный урок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правило правописания гласных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 согласных в приставках, кроме приставок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ПРЕ-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ПРИ-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приставок на 3 - (С-);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способпроверки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гласных и согласных в приставках по сильной позиции. Уметь находить и правильно писать слова с изученной орфограм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мой; графически обозначать условия выбора правильных написа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ний; пользоваться способом проверки гласных и согласных в при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ставках; пользоваться орфографическим словарем.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письменного общения изученное орфографическое правило;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ю собственной речи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Обозначить приставки в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словах, проанализировать разницу между произношением и написанием приставок. Подобрать слова с беглыми гласными в приставках. Работа с орфографическим словарём.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98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Буквы З и С на конце приставок.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 конце приставок; знать о единообразном написании приставки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С-;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словарные слова. Уметь правильно писать слова с изученной орфограммой; графи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чески обозначать условия выбора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правильных написаний; поль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 словарем; уметь правильно писать слова с непроверяемыми написаниями.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изученное орфографическое правило;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строить рассуждение,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обосновывать свою точку зрения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99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Буквы а – о в корнях –лаг-  -  -лож-.   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—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корне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–ЛАГ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- -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ЛОЖ-; </w:t>
            </w:r>
            <w:r w:rsidRPr="004A4F57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знать о том, что нельзя пользоваться проверочным словом при написании слов с чередованием гласных в корне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слова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 писать слова с изученной орфограммой; графи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 обозначать условия выбора правильных написаний; поль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словарем; составлять текст по рисунку в устной форме.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общения изученное орфографическое правило;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способность адекватно выражать своё отношение к изображённому на рисунке; создавать устный текст, соблюдая нормы его построения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Буквы а – о в корнях –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раст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, -рос-,  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ращ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-.   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усвоения новых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правило написания букв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—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А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корне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PACT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 - -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РОС-;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слова-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исключения; знать о том, что нельзя пользоваться проверочным словом, при написании слов с чередованием глас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ных в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корне.Уметь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 писать слова с изученной орфограммой; графи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 обозначать условия выбора правильных написаний; поль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словарем; составлять текст по опорным предложениям.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изученное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орфографическое правило;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 создавать устный текст, соблюдая нормы его построения, правильно излагая свои мысли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к речевому самосовершенствованию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упражнений на изучаемое орфографичес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кое правило.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101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Буквы О – Ё после шипящих в корне.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8616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правило написания букв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Ё — О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 шипящих в корне; знать слова - исключения; написание слов с непроверяемыми 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писаниями после шипящих в безударном положении. Уметь находить и правильно писать слова с изученной орфограм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мой; графически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обозначать условия выбора правильных написа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ний; уметь писать слова с непроверяемыми написаниями после шипящих в безударном положении.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изученное орфографическое правило;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уметь вести самостоятельный поиск информации;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зоваться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орфографическим словарем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102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Буквы И – Ы после Ц.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Ы — 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корнях, в сло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вах   на  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-ЦИЯ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в   окончаниях,   в   суффиксах;   знать   слова - исключения. Уметь правильно писать слова с изученной орфограммой; графи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 обозначать условия выбора правильных написаний; разли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чать написания буквы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корне, проверяемой ударени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ем, и букв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Ы — 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разных частях слова.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общения изученное орфографическое правило;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 вычитывать информацию, представленную в форме таблицы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распределительный диктант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103-104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разделе «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Морфемика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. Орфография».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Правильно отвечать на контрольные вопросы по разделу «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Морфемика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Орфография.культура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речи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»; анализировать изученный материал, представленный в таблице; озаглавливать текст, определять основную мысль текста; определять стиль речи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форме таблицы; способность строить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рассуждение; обосновывать свою точку зрения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ответственности за написанное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Контрольный опрос и выполнений заданий по темам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раздела.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105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9720B3" w:rsidP="00451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Контрольная работа № 4. </w:t>
            </w:r>
            <w:r w:rsidR="009C019D"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Контрольный </w:t>
            </w:r>
            <w:r w:rsidR="004514C9"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тест по теме «</w:t>
            </w:r>
            <w:proofErr w:type="spellStart"/>
            <w:r w:rsidR="004514C9"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Морфемика</w:t>
            </w:r>
            <w:proofErr w:type="spellEnd"/>
            <w:r w:rsidR="004514C9"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. Орфография»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70" w:rsidRPr="004A4F57" w:rsidTr="003A71D2">
        <w:tc>
          <w:tcPr>
            <w:tcW w:w="752" w:type="dxa"/>
            <w:gridSpan w:val="4"/>
            <w:noWrap/>
          </w:tcPr>
          <w:p w:rsidR="00A40270" w:rsidRPr="004A4F57" w:rsidRDefault="009C019D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72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Морфемика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. Орфография»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Повторение изученного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 вопросы по разделу «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Морфемика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Орфография.культура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речи»; анализировать изученный материал, представленный в таблице; озаглавливать текст, определять основную мысль текста; определять стиль речи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  <w:r w:rsidR="003A71D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3A71D2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A71D2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A71D2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A71D2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A71D2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A71D2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A71D2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A71D2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ответственности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за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написанное</w:t>
            </w:r>
          </w:p>
        </w:tc>
        <w:tc>
          <w:tcPr>
            <w:tcW w:w="1581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9C019D">
        <w:tc>
          <w:tcPr>
            <w:tcW w:w="15651" w:type="dxa"/>
            <w:gridSpan w:val="48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МОРФОЛОГИЯ. ОРФОГРАФИЯ. КУЛЬТУРА РЕЧИ.</w:t>
            </w:r>
          </w:p>
        </w:tc>
      </w:tr>
      <w:tr w:rsidR="00A40270" w:rsidRPr="004A4F57" w:rsidTr="009C019D">
        <w:tc>
          <w:tcPr>
            <w:tcW w:w="15651" w:type="dxa"/>
            <w:gridSpan w:val="48"/>
            <w:noWrap/>
          </w:tcPr>
          <w:p w:rsidR="00A40270" w:rsidRPr="004A4F57" w:rsidRDefault="005E4A98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 (19</w:t>
            </w:r>
            <w:r w:rsidR="00A40270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 как часть речи.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обозначает существительное, что «предмет» в грамма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тике понимается обобщенно, что признак и действие могут выра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жаться   через   значение   предметности;  знать   морфологические признаки существительных (род, число, падеж), синтаксическую роль существительных в предложении. Уметь рассказать об имени существительном в форме научного описания; уметь доказать принадлежность слова к имени существительному в форме рассуждения; уметь отличать существительные, образованные от прилагательных и глаголов; опреде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лять морфологические признаки существительных,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устанавливать их синтаксическую роль в предложении; составлять предложения по картине с использованием существительных.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пользоваться толковым словарём; способность строить рассуждение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произнесённое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текстами упражнений: установить, какой частью речи являются слова; определить род, склонение, падеж имён существительных. Составить распространённые предложения по картине.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108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Доказательства в рассуждении.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рассуждения, роль доказательства в рассуждении. Уметь анализировать текст - рассуждение с точки зрения его структуры (находить основной тезис, аргументы, выводы); уметь составлять рассуждение самостоятельного характера.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Адекватно понимать информацию письменного сообщения; анализировать текст сочинения с точки зрения наличия в нём структурных элементов данного типа речи; способность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Анализ текста: выделить его структурные части: тезис, доказательство и вывод. Сочинение-рассуждение.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Имена существительные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одушевленные и неодушевленные.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Комбинированный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урок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основные различия между одушевленными 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неодушев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ленными существительными. Уметь распознавать одушевленные и неодушевленные существи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тельные; создавать словосочетания и предложения с использованием одушевлённых и неодушевлённых существительных. 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текстов, содержащих теоретические сведения; способность адекватно выражать своё отношение к изображённому на рисунке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Уважительное отношение к русскому языку,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гордость за родной язык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Написание диктанта, выделив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одушевлённые имена существительные как члены предложения. Составление словосочетаний и предложений.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Опорос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110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 собственные и нарицательные.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8" w:type="dxa"/>
            <w:gridSpan w:val="6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основание деления существительных насобственные и 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рицательные. Знать правило употребления большой буквы в именах собствен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ных; выделения кавычка</w:t>
            </w:r>
            <w:r w:rsidR="003A7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 заглавий книг, газет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распознавать имена собственные и нарицательные; правильно писать имена собственные; заглавия книг, газет и т. п. пи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сать с большой буквы и заключать в кавычки; графически обо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значать условия выбора верных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написаний.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владеть диалогом; владеть речевым этикетом в заданной ситуации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Понимание русского языка как одной из национально - культурных ценностей русского народа; гордость за героическое прошлое русского народа и за его язык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упражнений: распознать имена существительные нарицательные и собственные, привести свои примеры. Составление диалога, используя имена собственные. Сжатое изложение.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111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Род имен существительных.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грамматической категории рода существительных; о воз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можном нарушении норм литературного языка при определении рода существительных. Уметь  определять  род  имен  существительных;  согласовывать глаголы в прошедшем времени с существительными; находить и исправлять нарушения норм литературного языка, связанные с родом существительных.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Вычитывать информацию, представленную в форме таблицы; 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русскому языку, гордость за родной язык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таблицей учебника: заполнение примерами существительных, у которых определение рода вызывает затруднения. Составление словосочетаний и предложений, в которых отчётливо выявляется род существительных.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существительные, которые имеют только форму множественного числа.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грамматической категории числа и реальном количестве предметов; знать о лексических группах существительных, имею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щих форму только множественного числа. Уметь находить существительные, имеющие форму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только мно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жественного числа, соотносить их с определенной лексической группой; уметь правильно произносить имена существительные, имеющие форму только множественного числа; уметь точно, уме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стно использовать указанные существительные в речи; пересказывать текст.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адекватно понимать информацию письменного сообщения (темы, основной мысли); пересказывать часть текста, выделенную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 ходе изучающего чтения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текстами упражнений: выделение существительных, имеющих только форму множественного числа, составление с ними диалога. Озаглавливаю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 и пересказывают текст.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113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Элементы рассуждения в повествовании. Сжатое изложение (Е. Пермяк.«Перо и чернильница»</w:t>
            </w:r>
            <w:r w:rsidR="00ED301B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, упр. 513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).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рассуждения, повествования. Уметь включать элементы рассуждения в повествование; кратко (сжато) излагать главную мысль каждой части исходного текста.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Воспроизводить прочитанный художественный текст в сжатом виде в письменной форме; способность сохранять логичность, связность, соответствие теме при воспроизведении текста в свёрнутой форме; соблюдать в процессе воспроизведения текста основные нормы русского литературного языка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правила правописания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ответственности за написанное. Интерес к созданию сжатой формы исходного текста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.02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114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существительных, которые имеют форму только единст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венного числа, и об их лексических группах. Уметь находить существительные, имеющие форму только един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ственного числа, соотносить их с определенной лексической груп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пой; уметь правильно произносить имена существительные, име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ющие форму только единственного числа; разграничивать суще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ствительные, имеющие оба числа, и существительные, которые имеют форму только множественного или единственного числа; уметь точно, уместно использовать существительные, имеющие форм</w:t>
            </w:r>
            <w:r w:rsidR="00F72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="00F72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только</w:t>
            </w:r>
            <w:r w:rsidR="003A7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gramStart"/>
            <w:r w:rsidR="003A7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F72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  <w:r w:rsidR="00F72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исла,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речи.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перерабатывать информацию из текстовой формы в форму таблицы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с текстами упражнений: выделение существительных, имеющих только форму единственного числа. Составление таблицы для слов, данных в упражнении, распределяя их по группам в соответствии с тем, на какой слог падает ударение.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61666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Три склонения имен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существительных.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 склонении имен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существительных, об основании деления существительных на три типа склонения; знать о начальной фор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ме существительного. Уметь находить начальную форму и определять склонение суще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ствительных; склонять указанные существительные.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информацию из текстов, содержащих теоретические сведения; перерабатывать информацию из текстовой формы в форму таблицы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Склонение имён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существительных. На основе полученных новых знаний составляют таблицу «Склонение имён существительных»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3A71D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861666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116-117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ED301B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Падеж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имен существительных.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названия падежей, их значение, порядок их следования, падежные вопросы; приемы правильного определения падежа су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ществительного; смысловые вопросы. Уметь определять падеж существительного; уметь находить и ис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правлять   ошибки   в   определении   падежей   существительных; уметь   верно   употреблять   предлоги   с  указанными   падежами. Уметь 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ставить смысловые вопросы к указанным существительным; соотносить их с синтаксической ролью существительного в предложении.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фактуальнуюинформацию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Определение падежей имён существительных, выделение падежных окончаний и относящимся к существительным предлогам. Составление словосочетаний с именами существительными в родительном падеже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B7F4E" w:rsidRPr="004A4F57" w:rsidRDefault="00861666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F72609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02.03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118-119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правило правописания гласных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Я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падежных оконча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ниях существительных в единственном числе; знать порядок рас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суждения для применения правила. Уметь найти существительные с изучаемой орфограммой; уметь правильно писать гласные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Е, 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безударных падежных оконча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ниях существительных в единственном числе (в том числе у суще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ствительных на –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ИЯ, - ИЙ, -ИЕ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); графически обозначать условия выбора правильных написаний; употреблять существительные с изучаемой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орфограммой в речи; определять стиль речи, главную мысль текста, пересказывать текст.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правило;  адекватно понимать информацию письменного сообщения (темы, основной мысли); пересказывать часть текста, выделенную в ходе изучающего чтения, а также исходный текст целиком;  адекватно воспринимать на слух информационные тексты СМИ; воспроизводить содержание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прослушанного текста в письменной форме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Применение изученного правила при выполнении упражнений: составляют словосочетания с зависимыми и главными именами существительными, склоняют имена существительные по падежам.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F72609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1B7F4E" w:rsidRPr="004A4F57" w:rsidRDefault="00F72609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1B7F4E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Подроб</w:t>
            </w:r>
            <w:r w:rsidR="00ED301B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ное изложение с изменением лица (упр.547)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5" w:type="dxa"/>
            <w:gridSpan w:val="8"/>
            <w:noWrap/>
            <w:vAlign w:val="center"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возможности использования существительных - синонимов для устранения неоправданных повторов одних и тех же слов, для более точного выражения мыслей. Уметь   излагать   содержание   исходного   текста   с   изменением лица.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текста; интерес к ведению диалога с автором текста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Множественное число имен существительных.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5" w:type="dxa"/>
            <w:gridSpan w:val="8"/>
            <w:noWrap/>
            <w:vAlign w:val="center"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особенностях склонения существительных во множест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венном числе в дательном, творительном и предложном падежах; об образовании и употреблении в речи формы именительного па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дежа     множественного    числа     некоторых   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существительных мужского рода на -И, -Ы, -А, -Я; об образовании форм роди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тельного   падежа   множественного   числа   от   существительных чулки, валенки, места и т. д.; правописание существительных с основой   на   шипящий   в  родительном   падеже  множественного числа. Уметь правильно склонять существительные во множественном числе; правильно образовывать формы именительного (договоры, инженеры и т. д.) и родительного (ботинок, мест и т. д.) падежей множественного   числа;   правильно   писать  существительные   с основой на шипящий в родительном падеже множественного чис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ла (рощ, груш, луж и т. д.); графически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обозначать условия вы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бора правильных написаний.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Склонение имён существительных во множественном числе по падежам. Работа с рисунками. Работа с орфограммой «Ь на конце существитель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после шипящих на конце слова» Анализ текста.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теме5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122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Правописание О – Е после шипящих и Ц в окончаниях существительных.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правописания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— 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шипящих 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окон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чаниях существительных. Уметь правильно писать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— 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шипящих 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окончаниях существительных; графически обозначать условия выбора пра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вильных написаний; уметь находить орфограммы-буквы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— 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шипящих и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разных частях слова и правильно писать слова с данными орфограммами.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Применение усвоенного правила при выполнении упражнений.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Морфологический разбор имени существительного. 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  <w:p w:rsidR="00F72609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порядок морфологического разбора имени существительного. Уметь производить морфологический разбор (устный и письмен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имени существительного.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устного и письменного морфологического разбора имени существительного.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124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«Имя существительное».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Правильно отвечать на контрольные вопросы по разделу «Имя существительное как часть речи»; распознавать изученные виды орфограмм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пунктограмм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; определять падежи существительных; озаглавливать текст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75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EB5833" w:rsidRPr="004A4F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4514C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Контрольная 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работа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№ 5 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по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теме «Имя существительное»</w:t>
            </w:r>
            <w:r w:rsidR="00ED301B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(диктант и тест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овая работа</w:t>
            </w:r>
            <w:r w:rsidR="00ED301B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)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28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проверки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9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Диктант, т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ест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.03</w:t>
            </w:r>
          </w:p>
        </w:tc>
      </w:tr>
      <w:tr w:rsidR="00A40270" w:rsidRPr="004A4F57" w:rsidTr="009C019D">
        <w:tc>
          <w:tcPr>
            <w:tcW w:w="15651" w:type="dxa"/>
            <w:gridSpan w:val="48"/>
            <w:noWrap/>
          </w:tcPr>
          <w:p w:rsidR="00A40270" w:rsidRPr="004A4F57" w:rsidRDefault="00ED301B" w:rsidP="00F7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ИМЯ ПРИЛАГАТЕЛЬНОЕ (10</w:t>
            </w:r>
            <w:r w:rsidR="00A40270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  <w:r w:rsidR="00ED301B" w:rsidRPr="004A4F57">
              <w:rPr>
                <w:rFonts w:ascii="Times New Roman" w:eastAsia="Times New Roman" w:hAnsi="Times New Roman" w:cs="Times New Roman"/>
                <w:lang w:eastAsia="ru-RU"/>
              </w:rPr>
              <w:t>-12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Имя прилагательное как часть речи.</w:t>
            </w:r>
          </w:p>
        </w:tc>
        <w:tc>
          <w:tcPr>
            <w:tcW w:w="79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характеристику имени прилагательного по значению, мор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фологическим признакам и синтаксической роли; знать о роли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употребления прилагательных в речи. Уметь рассказать об имени прилагательном в форме научного описания; уметь доказать принадлежность слова к имени прила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гательному в форме рассуждения; уметь определять морфологи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ческие признаки прилагательного; уметь употреблять прилага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 в речи.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адекватно понимать информацию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письменного сообщения (темы, основной мысли)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Анализ словосочетаний, предложений и текстов с именами прилагательными.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предложений с именами прилагательными. Устный рассказ об имени прилагательном как о части речи.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128</w:t>
            </w:r>
            <w:r w:rsidR="00ED301B" w:rsidRPr="004A4F57">
              <w:rPr>
                <w:rFonts w:ascii="Times New Roman" w:eastAsia="Times New Roman" w:hAnsi="Times New Roman" w:cs="Times New Roman"/>
                <w:lang w:eastAsia="ru-RU"/>
              </w:rPr>
              <w:t>-12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падежных окончаниях имен прилагательных.</w:t>
            </w:r>
          </w:p>
        </w:tc>
        <w:tc>
          <w:tcPr>
            <w:tcW w:w="79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правило правописания гласных в падежных окончаниях прилагательных; знать о возможности смешения падежных окон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чаний в форме мужского рода (-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ый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ий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-ой) и о том, что эти окончания нельзя проверить вопросом; знать ход рассуждения, помогающий определить, какое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окончание пишется у прилага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тельного; знать правило написания букв О — £ в окончаниях прилагательных после шипящих. Уметь обнаруживать в тексте словосочетания, в состав которых входит прилагательное с безударным окончанием; уметь приме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нять ход рассуждения для верного написания безударного окон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чания (кроме слов на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ий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-ой в форме мужского рода); уметь правильно ставить ударение в краткой форме прилагательных; уметь правильно писать гласные в падежных окончаниях прила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гательных (в том числе после шипящих); графически обозначать условия выбора правильных написаний.</w:t>
            </w:r>
          </w:p>
          <w:p w:rsidR="00F72609" w:rsidRPr="004A4F57" w:rsidRDefault="00F72609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Применение усвоенного правила при выполнении упражнений Диктант, выделить окончания имён прилагательных.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F72609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EB5833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EB5833" w:rsidRPr="004A4F57" w:rsidRDefault="00F72609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EB5833" w:rsidRPr="004A4F5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130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Описание животного.</w:t>
            </w:r>
          </w:p>
        </w:tc>
        <w:tc>
          <w:tcPr>
            <w:tcW w:w="79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текста типа описания; описание животного в ху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дожественном стиле; задачи художественного описания животно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го; об использовании образно - выразительных средств, в художественном описании. Уметь писать подробное изложение повествовательного характе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с элементами описания.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текста; интерес к ведению диалога с автором текста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высказывание</w:t>
            </w: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8" w:type="dxa"/>
            <w:gridSpan w:val="2"/>
            <w:noWrap/>
          </w:tcPr>
          <w:p w:rsidR="00A40270" w:rsidRPr="004A4F57" w:rsidRDefault="00F7260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31.03</w:t>
            </w: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Прилагательные полные и краткие. </w:t>
            </w:r>
          </w:p>
        </w:tc>
        <w:tc>
          <w:tcPr>
            <w:tcW w:w="797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полной и краткой форме прилагательных; о грамматиче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ских особенностях кратких форм прилагательных; об их синтак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сической   роли;   знать   правило   правописания   кратких   при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лагательных с основой на шипящий. Уметь различать полную и краткую формы имен прилагатель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ных;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находить в тексте краткие формы прилагательных и опреде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лять их синтаксическую роль; уметь правильно писать краткие прилагательные с основой на шипящий; графически обозначать условия выбора правильного написания.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находить и исправлять грамматические ошибки в заданных предложениях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русскому языку, гордость за родной язык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кратких форм прилагательного; в предложениях выделение сказуемых, выраженных краткими прилагательными; составление словосочетаний и предложений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 краткими прилагательными. Устное повествование с элементами описания по картине.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070F2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132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Р.Р.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сочинение Описание животного на основе изображенного. Сочинение по картине (А. Н. Комаров.«Наводнение»).</w:t>
            </w:r>
          </w:p>
        </w:tc>
        <w:tc>
          <w:tcPr>
            <w:tcW w:w="797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контроля; развития речи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общем в разных видах описания; о специфике описания животного, изображенного на картине; знать структуру текста типа повествования. Уметь составлять текст - описание животного на основе изображенного на картине.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Способность преобразовывать визуальную информацию в текстовую.способность адекватно понимать отношение к художника к изображенному; выражать своё отношение к изображённому на картине;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литературного языка и правила правописания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Написание сочинения.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557263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EB5833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133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имени прилагательного.</w:t>
            </w:r>
          </w:p>
          <w:p w:rsidR="00A40270" w:rsidRPr="00053151" w:rsidRDefault="00A40270" w:rsidP="00053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9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закрепления</w:t>
            </w:r>
          </w:p>
        </w:tc>
        <w:tc>
          <w:tcPr>
            <w:tcW w:w="2375" w:type="dxa"/>
            <w:gridSpan w:val="8"/>
            <w:noWrap/>
          </w:tcPr>
          <w:p w:rsidR="00557263" w:rsidRPr="004A4F57" w:rsidRDefault="00A40270" w:rsidP="009C0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морфологического разбора имени прилагатель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ного. Уметь производить морфологический разбор (устный и письмен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имени прилагательного.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Устный и письменный морфологически разбор имени прилагательного.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070F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EB5833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«Имя прилагательное».</w:t>
            </w:r>
          </w:p>
        </w:tc>
        <w:tc>
          <w:tcPr>
            <w:tcW w:w="797" w:type="dxa"/>
            <w:gridSpan w:val="5"/>
            <w:noWrap/>
          </w:tcPr>
          <w:p w:rsidR="00A40270" w:rsidRPr="004A4F57" w:rsidRDefault="00ED301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Правильно отвечать на контрольные вопросы по разделу «Имя прилагательное как часть речи»; распознавать изученные виды орфограмм и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пунктограмм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;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070F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F72609">
        <w:tc>
          <w:tcPr>
            <w:tcW w:w="670" w:type="dxa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1838" w:type="dxa"/>
            <w:gridSpan w:val="9"/>
            <w:noWrap/>
          </w:tcPr>
          <w:p w:rsidR="00A40270" w:rsidRPr="004A4F57" w:rsidRDefault="004514C9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Контрольная 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работа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№ 6 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по теме «Имя прилагательное»</w:t>
            </w:r>
            <w:r w:rsidR="00F0435B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Тест</w:t>
            </w:r>
          </w:p>
        </w:tc>
        <w:tc>
          <w:tcPr>
            <w:tcW w:w="797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375" w:type="dxa"/>
            <w:gridSpan w:val="8"/>
            <w:noWrap/>
          </w:tcPr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  <w:r w:rsidR="008070F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070F2" w:rsidRDefault="008070F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70F2" w:rsidRPr="004A4F57" w:rsidRDefault="008070F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</w:tc>
        <w:tc>
          <w:tcPr>
            <w:tcW w:w="192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1368" w:type="dxa"/>
            <w:gridSpan w:val="2"/>
            <w:noWrap/>
          </w:tcPr>
          <w:p w:rsidR="00A40270" w:rsidRPr="004A4F57" w:rsidRDefault="008070F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07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.04</w:t>
            </w:r>
          </w:p>
        </w:tc>
      </w:tr>
      <w:tr w:rsidR="00A40270" w:rsidRPr="004A4F57" w:rsidTr="009C019D">
        <w:tc>
          <w:tcPr>
            <w:tcW w:w="15651" w:type="dxa"/>
            <w:gridSpan w:val="48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40270" w:rsidRPr="004A4F57" w:rsidRDefault="00796B3E" w:rsidP="0080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ГЛАГОЛ (28</w:t>
            </w:r>
            <w:r w:rsidR="00A40270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Глагол как часть речи.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8070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характеристику глагола  по значению, морфологическим признакам и синтаксической роли. Уметь рассказать о глаголе в форме научного описания; уметь доказать принадлежность слова к глаголу в форме рассуждения; уметь определять морфологические признаки глагола.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адекватно понимать информацию письменного сообщения (темы, основной мысли)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Определить глаголы-сказуемые в предложении, охарактеризовать их по времени, лицу, числу. Указать, как согласуются сказуемые с подлежащим.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8070F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Не с глаголами.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глаголами; знать нормы правиль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ного ударения в указанных глаголах с частицей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Уметь правильно писать глаголы с не; графически обозначать условия выбора правильных написаний; употреблять глаголы с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речи; соблюдать правильное ударение в указанных глаголах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частицей не.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8070F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138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Рассказ.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рассказе как об одном из видов повествования; знать о композиции рассказа; знать главное в рассказе. Уметь составлять устное продолжение начатого рассказа по сю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жетным картинкам.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преобразовывать визуальную информацию в текстовую. Способность адекватно понимать отношение художника к изображенному; выражать своё отношение к изображённому на сюжетных картинках; создавать устный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языка; уметь выступать перед аудиторией сверстников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Создание устного рассказа по иллюстрациям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Неопределенная форма глагола.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dxa"/>
            <w:gridSpan w:val="4"/>
            <w:noWrap/>
          </w:tcPr>
          <w:p w:rsidR="00A40270" w:rsidRPr="004A4F57" w:rsidRDefault="00796B3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Комбинированный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урок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49551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Знать, что неопределенная форма глагола — это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начальная фор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ма; знать окончание неопределенной формы. Знать правило упо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требления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Ч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неопределенной форме; о правописании безударных суффиксов глаголов в неопределенной форме; об упо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треблении глаголов в неопределенной форме в речи. Уметь правильно писать в неопределенной форме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Ч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гра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фически обозначать условия выбора написания; правильно пи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сать безударные суффиксы глаголов в неопределенной форме; уметь правильно употреблять в речи глаголы в неопределенной форме; уметь рассказать о неопределенной форме глагола в фор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ме научного описания.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текстов, содержащих теоретические сведения; пересказывать исходный текст, соблюдая нормы его построения; соблюдать в процессе пересказа основные нормы русского литературного языка;  уметь выступать перед аудиторией сверстников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текстов; 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устной форме 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Образовать глаголы в неопределенн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ой форме. Составление памятки, устное сообщение о неопределённой форме глагола.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140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Правописание -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ться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и –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тся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в глаголах.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условия выбора написания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-ТСЯ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глаголах; знать о произношении [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] на месте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-ТСЯ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Уметь правильно произносить глаголы на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ТСЯ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правильно ставить вопрос к изучаемым глаголам; правильно пи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сать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глаголах; графически обозначать усло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вия выбора правильного написания; уметь употреблять в речи глаголы на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ТСЯ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-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9551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141-142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Виды глагола. 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видах глагола, об их значениях; о видовых парах глаго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лов; знать различие между глаголами совершенного и несовер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шенного вида. Уметь пользоваться приемом распознавания  видов глаголов по вопросам и  значению. Уметь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определять видовые пары; образо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вывать глаголы другого вида от указанных; уметь правильно употреблять глаголы совершенного и несовершенного вида в речи.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уметь вести самостоятельный поиск информации;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лексическое и грамматическое богатство русского языка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от данных глаголов другого вида. Работа с орфографическими словарями. Работа с иллюстрациями (составление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рассказа).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9551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143-144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букв </w:t>
            </w:r>
            <w:r w:rsidRPr="004A4F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е – 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 корнях с чередованием.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796B3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 перечень  корней  с  чередованием;  условия  выбора  букв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—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указанных корнях; различия в условиях выбора между корнями с чередованием гласных и корнями с безударными глас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ными, проверяемыми ударением. Уметь правильно писать слова с чередованием </w:t>
            </w:r>
            <w:r w:rsidRPr="004A4F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 — И</w:t>
            </w:r>
            <w:r w:rsidR="006F1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корнях.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фактуальнуюинформацию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Невыдуманный рассказ (о себе).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главное в рассказе — развертывающееся в определен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ной последовательности действие; знать о роли жестов, выраже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ния лица рассказчика в устном рассказе. Уметь составлять устный рассказ на основе жизненного опыта и рассказывать его.</w:t>
            </w:r>
          </w:p>
        </w:tc>
        <w:tc>
          <w:tcPr>
            <w:tcW w:w="2239" w:type="dxa"/>
            <w:gridSpan w:val="4"/>
            <w:noWrap/>
          </w:tcPr>
          <w:p w:rsidR="00A40270" w:rsidRDefault="00A40270" w:rsidP="006F1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Создавать устный текст, соблюдая нормы его построения, свободно, правильно излагая свои мысли; соблюдать в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процессе создания текста основные нормы русского литературного языка; находить и исправлять грамматические ошибки в чужом изложении</w:t>
            </w:r>
            <w:r w:rsidR="006F1B7A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6F1B7A" w:rsidRDefault="006F1B7A" w:rsidP="006F1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F1B7A" w:rsidRDefault="006F1B7A" w:rsidP="006F1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F1B7A" w:rsidRPr="004A4F57" w:rsidRDefault="006F1B7A" w:rsidP="006F1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6F1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достаточный объём словарного запаса и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усвоенных грамматических средств, для свободного выражения мыслей и чувств,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Самостоятельное составление устного рассказа о себе.  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  <w:r w:rsidR="00EB5833" w:rsidRPr="004A4F57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Время глагола.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Вспомнить сведения о трех временах глагола. Уметь определять вид и времена глаголов.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уметь вести самостоятельный поиск информации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лексическое и грамматическое богатство русского языка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Описать происходящее в классе в прошедшем, настоящем и будущем времени. Определить вид и время глаголов.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796B3E" w:rsidP="009C0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EB5833" w:rsidRPr="004A4F5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Прошедшее время глагола.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796B3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31" w:type="dxa"/>
            <w:gridSpan w:val="7"/>
            <w:noWrap/>
          </w:tcPr>
          <w:p w:rsidR="00F354A4" w:rsidRDefault="00A40270" w:rsidP="003351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изменении глаголов в прошедшем времени; знать пра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вило написания безударной гласной перед суффиксом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-Л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шедшем времени; знать о правильном ударении в глаголах про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шедшего времени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{понимал, понял,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поняла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др.). Уметь изменять глаголы в прошедшем времени по числам, а в единственном   числе   по  родам;   правильно  писать  безударную гласную перед суффиксом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-Л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прошедшем времени; графиче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 объяснять условия выбора правильных написаний; соблю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дать правильное ударение в глаголах в прошедшем времени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(по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 xml:space="preserve">нимал, понял, поняла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др.).</w:t>
            </w:r>
          </w:p>
          <w:p w:rsidR="003351F0" w:rsidRPr="004A4F57" w:rsidRDefault="003351F0" w:rsidP="003351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Образовать глаголы прошедшего времени от неопределенной формы, составить с ними словосочетания. Выделить суффиксы в глаголах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прошедшего времени. Работа со словарём.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9551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79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148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Настоящее время глагола.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796B3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F354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формы настоящего времени имеют только глаголы не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совершенного вида; знать о правильном ударении в глаголах 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стоящего времени (звонит и др.). Уметь употреблять глаго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лы в настоящем времени в речи; составлять текст на тему по выбору.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создавать письменный текст, соблюдая нормы его построения; соблюдать в процессе создания текста основные нормы русского литературного языка и правила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правописания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Составить связный текст «Сегодня на улице…» или «Новости дня». Составить словосочетания с глаголами настоящего времени. Орфоэпическая работа.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9551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6757FC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149</w:t>
            </w:r>
          </w:p>
          <w:p w:rsidR="006757FC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  <w:p w:rsidR="006757FC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0C96" w:rsidRDefault="00440C96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Будущее время глаголов.</w:t>
            </w:r>
          </w:p>
          <w:p w:rsidR="006757FC" w:rsidRDefault="006757FC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6757FC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Всероссийская проверочная работа по русскому языку.</w:t>
            </w:r>
          </w:p>
          <w:p w:rsidR="00440C96" w:rsidRDefault="00440C96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Спряжение глаголов.</w:t>
            </w:r>
          </w:p>
        </w:tc>
        <w:tc>
          <w:tcPr>
            <w:tcW w:w="655" w:type="dxa"/>
            <w:gridSpan w:val="4"/>
            <w:noWrap/>
          </w:tcPr>
          <w:p w:rsidR="00144B40" w:rsidRDefault="00796B3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904" w:type="dxa"/>
            <w:gridSpan w:val="4"/>
            <w:noWrap/>
          </w:tcPr>
          <w:p w:rsidR="00144B4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4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актуализации знаний умений</w:t>
            </w:r>
          </w:p>
        </w:tc>
        <w:tc>
          <w:tcPr>
            <w:tcW w:w="2331" w:type="dxa"/>
            <w:gridSpan w:val="7"/>
            <w:noWrap/>
          </w:tcPr>
          <w:p w:rsidR="00144B40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формы (простую и сложную) будущего времени; знать об образовании форм будущего времени. Уметь образовывать формы будущего времени; употреблять фор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 будущего времени глагола в речи.</w:t>
            </w:r>
          </w:p>
          <w:p w:rsid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Знать, что такое спряжение глагола, знать личные окончания глаголов 1и2 спряжения.</w:t>
            </w:r>
          </w:p>
        </w:tc>
        <w:tc>
          <w:tcPr>
            <w:tcW w:w="2239" w:type="dxa"/>
            <w:gridSpan w:val="4"/>
            <w:noWrap/>
          </w:tcPr>
          <w:p w:rsidR="00144B40" w:rsidRDefault="00F354A4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информацию из текстов, содержащих теоретические сведения; уметь вести самостоятельный поиск информации; </w:t>
            </w:r>
            <w:r w:rsidR="00A40270"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</w:t>
            </w:r>
            <w:r w:rsidR="00A40270"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</w:t>
            </w:r>
            <w:r w:rsidR="006757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144B40" w:rsidRDefault="00144B40" w:rsidP="00144B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</w:t>
            </w:r>
          </w:p>
        </w:tc>
        <w:tc>
          <w:tcPr>
            <w:tcW w:w="1979" w:type="dxa"/>
            <w:gridSpan w:val="5"/>
            <w:noWrap/>
          </w:tcPr>
          <w:p w:rsidR="006757FC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лексическое и грамматическое богатство русс</w:t>
            </w:r>
          </w:p>
          <w:p w:rsidR="006757FC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кого языка</w:t>
            </w:r>
          </w:p>
          <w:p w:rsidR="006757FC" w:rsidRP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Default="00A40270" w:rsidP="006757F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Default="006757FC" w:rsidP="006757F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57FC" w:rsidRPr="006757FC" w:rsidRDefault="006757FC" w:rsidP="006757F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F35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Устный рассказ «Кто рано встал, тот не потерял». Сочинение о том, как измениться мир в будущем. 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9551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144B40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  <w:p w:rsidR="00144B40" w:rsidRDefault="00144B4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Default="00144B4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4B4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144B40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152-153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796B3E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796B3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способ определения верного написания безударного лично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 окончания глагола. Уметь применять способ определения верного написания без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ударного личного окончания глагола; правильно писать гласные в безударных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личных окончаниях глаголов (в том, числе в глаго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лах с чередованием согласных); графически обозначать условия выбора  правильных написаний; уметь использовать глаголы в связном высказывании по сюжетным картинкам, в диалоге; упо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треблять глаголы-синонимы в речи.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правило; способность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преобразовывать визуальную информацию в текстовую; способность адекватно понимать отношение к художника к изображенному; выражать своё отношение к изображённому на сюжетных картинках; создавать устный и письменный текст, соблюдая нормы его построения, свободно, правильно излагая свои мысли;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соблюдать в процессе создания текста основные нормы русского литературного языка; уметь выступать перед аудиторией сверстников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Усвоение правила определения спряжения глаголов с безударными личными окончаниями. Выполнение упражнений, руководствуясь усвоенным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правилом.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38" w:type="dxa"/>
            <w:gridSpan w:val="4"/>
            <w:noWrap/>
          </w:tcPr>
          <w:p w:rsidR="00F21FF5" w:rsidRDefault="00F21FF5" w:rsidP="00F21FF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30.04</w:t>
            </w:r>
          </w:p>
          <w:p w:rsidR="0049551A" w:rsidRPr="004A4F57" w:rsidRDefault="0049551A" w:rsidP="00F21FF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04.05</w:t>
            </w: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154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глагола.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закрепления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порядок морфологического разбора глагола. Уметь производить морфологический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разбор (устный и письмен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глагола.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Устный и письменный морфологически разбор имени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прилагательного.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Морфологический разбор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49551A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8A6A98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155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Сжатое изложение с изменением формы лица  (А. Ф. Савчук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.«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Шоколадный торт»).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796B3E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производить  исключение  и  обобщение;  сжато  излагать главную мысль каждой части  исходного текста с изменением формы лица; составлять диалог.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Воспроизводить прочитанный художественный текст, в сжатом виде с изменением лица в письменной форме; способность сохранять логичность, связность, соответствие теме при воспроизведении текста в свёрнутой форме; соблюдать в процессе воспроизведения 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текста основные нормы русского литературного языка и правила правописания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.и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нтерес к созданию сжатой формы исходного текста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06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.05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употребления </w:t>
            </w:r>
            <w:r w:rsidRPr="004A4F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Ь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 шипящих в глаголах во 2-м лице единственного числа. Уметь находить изучаемую орфограмму в слове; правильно пи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сать слова  с изучаемой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орфограммой; графически обозначать условия выбора правильного написания.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сведения; соблюдать в практике письменного общения изученное орфографическое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правило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Усвоение правила написания Ь после шипящих в глаголах 2 лица единственного числа. Выполнение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упражнений, руководствуясь усвоенным правилом.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157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Употребление времен.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об употреблении форм настоящего и будущего времени глагола в рассказе о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прошлом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меть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употреблять формы настоящего и будущего времени гла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гола при устном сообщении о  событиях прошлого.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фактуальную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рассказа, используя глаголы в прошедшем, настоящем и будущем времени. Устное продолжение рассказа, употребляя глаголы в настоящем и будущем времени. Написать по рисункам продолжение спортивного репортажа. 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49551A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Употребление «живописного настоящего» в повествовании.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рассказ по данному началу с использованием рисунков; уметь употреблять глаголы в форме настоящего време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 для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оживления повествования.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Способность преобразовывать визуальную информацию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текстовую. Способность адекватно понимать отношение к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художника к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изображенному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; выражать своё отношение к изображённому на сюжетных картинках; создавать устный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языка; уметь выступать перед аудиторией сверстников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самосовершенствованию;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достаточный объём словарного запаса и усвоенных грамматических средств, для свободного выражения мыслей и чу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вств пр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создании текста сочинения в письменной форме 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устного рассказа по сюжетным картинкам (коллективно и самостоятельн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о). 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50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159</w:t>
            </w:r>
            <w:r w:rsidR="00F21FF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F21FF5" w:rsidRPr="004A4F57" w:rsidRDefault="00F21FF5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891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«Глагол».</w:t>
            </w:r>
          </w:p>
        </w:tc>
        <w:tc>
          <w:tcPr>
            <w:tcW w:w="655" w:type="dxa"/>
            <w:gridSpan w:val="4"/>
            <w:noWrap/>
          </w:tcPr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Правильно отвечать на контрольные вопросы по разделу «Глагол»; определять вид и время глаголов распознавать изученные виды орфограмм и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пунктограмм</w:t>
            </w:r>
            <w:proofErr w:type="spellEnd"/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ответственности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за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написанное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50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F21FF5" w:rsidRPr="004A4F57" w:rsidRDefault="00E150F8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F21FF5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Pr="004A4F57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161-162</w:t>
            </w:r>
          </w:p>
        </w:tc>
        <w:tc>
          <w:tcPr>
            <w:tcW w:w="1891" w:type="dxa"/>
            <w:gridSpan w:val="6"/>
            <w:noWrap/>
          </w:tcPr>
          <w:p w:rsidR="00AA34A2" w:rsidRDefault="00F21FF5" w:rsidP="00E4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Промежуточная аттестация порусскому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lastRenderedPageBreak/>
              <w:t xml:space="preserve">языку </w:t>
            </w:r>
            <w:r w:rsidR="00E406F5" w:rsidRPr="004A4F57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(диктант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с грамматическим заданием)</w:t>
            </w:r>
            <w:r w:rsidR="00440C96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.</w:t>
            </w:r>
          </w:p>
          <w:p w:rsidR="00AA34A2" w:rsidRDefault="00AA34A2" w:rsidP="00E4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406F5" w:rsidP="00E4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655" w:type="dxa"/>
            <w:gridSpan w:val="4"/>
            <w:noWrap/>
          </w:tcPr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ч.</w:t>
            </w:r>
          </w:p>
          <w:p w:rsidR="00AA34A2" w:rsidRPr="00AA34A2" w:rsidRDefault="00AA34A2" w:rsidP="00AA34A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Pr="00AA34A2" w:rsidRDefault="00AA34A2" w:rsidP="00AA34A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AA34A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AA34A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AA34A2" w:rsidRDefault="00AA34A2" w:rsidP="00AA34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904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Урок контроля</w:t>
            </w:r>
          </w:p>
        </w:tc>
        <w:tc>
          <w:tcPr>
            <w:tcW w:w="2331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Проверить степень усвоения пройденного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Написание диктанта и выполнение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грамматического задания.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Диктант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E150F8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19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.05</w:t>
            </w:r>
          </w:p>
          <w:p w:rsidR="00A40270" w:rsidRPr="004A4F57" w:rsidRDefault="00E150F8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20</w:t>
            </w:r>
            <w:r w:rsidR="00A40270" w:rsidRPr="004A4F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.05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70" w:rsidRPr="004A4F57" w:rsidTr="009C019D">
        <w:tc>
          <w:tcPr>
            <w:tcW w:w="15651" w:type="dxa"/>
            <w:gridSpan w:val="48"/>
            <w:noWrap/>
          </w:tcPr>
          <w:p w:rsidR="00A40270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40C96" w:rsidRDefault="00440C96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40C96" w:rsidRPr="004A4F57" w:rsidRDefault="00440C96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ПОВТОРЕНИЕ И СИСТЕМАТ</w:t>
            </w:r>
            <w:r w:rsidR="00796B3E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ИЗАЦИЯ </w:t>
            </w:r>
            <w:proofErr w:type="gramStart"/>
            <w:r w:rsidR="00796B3E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>ИЗУЧЕННОГО</w:t>
            </w:r>
            <w:proofErr w:type="gramEnd"/>
            <w:r w:rsidR="00796B3E"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в 5 классе(13</w:t>
            </w:r>
            <w:r w:rsidRPr="004A4F5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</w:tc>
      </w:tr>
      <w:tr w:rsidR="00A40270" w:rsidRPr="004A4F57" w:rsidTr="003A71D2">
        <w:tc>
          <w:tcPr>
            <w:tcW w:w="759" w:type="dxa"/>
            <w:gridSpan w:val="5"/>
            <w:noWrap/>
          </w:tcPr>
          <w:p w:rsidR="00A40270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  <w:r w:rsidR="005B4D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B4D17" w:rsidRPr="004A4F57" w:rsidRDefault="005B4D1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171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Разделы науки о языке.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8" w:type="dxa"/>
            <w:gridSpan w:val="6"/>
            <w:noWrap/>
          </w:tcPr>
          <w:p w:rsidR="00A40270" w:rsidRPr="004A4F57" w:rsidRDefault="008A6A98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назначение языка в обществе; разделы науки о языке и изучаемые в них единицы языка; знать о взаимосвязи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языковыхявлений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разделов науки о языке друг с другом;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систематизацияизученного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фонетике, </w:t>
            </w:r>
            <w:proofErr w:type="spellStart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морфемике</w:t>
            </w:r>
            <w:proofErr w:type="spellEnd"/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морфологии, синтаксису и пунктуации. Уметь рассказывать о назначении русского языка, о разделах 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уки о языке и единицах русского языка в форме научного описа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ния.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Устанавливать взаимосвязи языковых явлений и разделов науки о языке друг с другом; уметь классифицировать звуки рус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ского языка по известным характеристикам; уметь определять признаки, по которым группируются слова в части речи; опреде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лять, какие из самостоятельных частей речи склоняются, спряга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ются, не изменяются; уметь классифицировать члены предложе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ния; правильно расставлять знаки препинания в предложениях.</w:t>
            </w:r>
          </w:p>
          <w:p w:rsidR="00A40270" w:rsidRPr="004A4F57" w:rsidRDefault="00A40270" w:rsidP="009C0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Уметь вести самостоятельный поиск информации;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преобразовывать информацию в форму таблицы; способность извлекать изученную информацию из таблиц; способность составлять сообщения, действуя по заданному плану; определять успешность своей работы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эстетическую ценность русского языка; осознавать необходимость владения русским языком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Сообщение «Изучайте русский язык» по составленному плану.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5B4D17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  <w:p w:rsidR="00A40270" w:rsidRPr="004A4F57" w:rsidRDefault="00E150F8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18.05</w:t>
            </w: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91" w:type="dxa"/>
            <w:gridSpan w:val="6"/>
            <w:noWrap/>
          </w:tcPr>
          <w:p w:rsidR="00A40270" w:rsidRPr="004A4F57" w:rsidRDefault="005B4D1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165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Орфограммы в приставках и  корнях слов.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9B064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B278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связи орфографии со всеми разделами науки о языке, о буквенных и небуквенных орфограммах, об условиях выбора ор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фограмм и их графическом обозначении. Уметь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группировать слова с изученными орфограммами по месту их нахождения (в приставке, в корне) и по основном</w:t>
            </w:r>
            <w:r w:rsidR="00B278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условию выбора; </w:t>
            </w:r>
            <w:proofErr w:type="spellStart"/>
            <w:r w:rsidR="00B278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обозначать</w:t>
            </w:r>
            <w:proofErr w:type="spellEnd"/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общения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изученные орфографические правила; адекватно понимать информацию письменного сообщения, строить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рассуждение; обосновывать свою точку зрения;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успешность своей работы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Работа с текстами упражнений.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Default="00EB5833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A34A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40B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  <w:p w:rsidR="00AA34A2" w:rsidRPr="004A4F57" w:rsidRDefault="00AA34A2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3A71D2">
        <w:tc>
          <w:tcPr>
            <w:tcW w:w="791" w:type="dxa"/>
            <w:gridSpan w:val="6"/>
            <w:noWrap/>
          </w:tcPr>
          <w:p w:rsidR="00A40270" w:rsidRPr="004A4F57" w:rsidRDefault="005B4D1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166</w:t>
            </w:r>
          </w:p>
        </w:tc>
        <w:tc>
          <w:tcPr>
            <w:tcW w:w="1686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Орфограммы в окончаниях слов.</w:t>
            </w:r>
          </w:p>
        </w:tc>
        <w:tc>
          <w:tcPr>
            <w:tcW w:w="828" w:type="dxa"/>
            <w:gridSpan w:val="6"/>
            <w:noWrap/>
          </w:tcPr>
          <w:p w:rsidR="00A40270" w:rsidRPr="004A4F57" w:rsidRDefault="009B064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40270"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860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375" w:type="dxa"/>
            <w:gridSpan w:val="8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выбор гласных в окончаниях слов связан с морфоло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гией; знать об условиях выбора гласных в окончаниях разных ча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стей речи, об их графическом обозначении. Уметь группировать слова с изученными орфограммами в окон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чаниях по основному условию выбора и графически их обозна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чать.</w:t>
            </w:r>
          </w:p>
        </w:tc>
        <w:tc>
          <w:tcPr>
            <w:tcW w:w="2239" w:type="dxa"/>
            <w:gridSpan w:val="4"/>
            <w:noWrap/>
          </w:tcPr>
          <w:p w:rsidR="00A40270" w:rsidRPr="004A4F57" w:rsidRDefault="00A40270" w:rsidP="00B27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общения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изученные орфографические правила; адекватно понимать информацию письменного сообщения, строить рассуждение; обосновывать свою точку зрения;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способность преобразовывать информацию в форму таблицы; определять успешность своей работы</w:t>
            </w:r>
          </w:p>
        </w:tc>
        <w:tc>
          <w:tcPr>
            <w:tcW w:w="1979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руководствуясь усвоенными правилами.</w:t>
            </w:r>
          </w:p>
        </w:tc>
        <w:tc>
          <w:tcPr>
            <w:tcW w:w="155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738" w:type="dxa"/>
            <w:gridSpan w:val="4"/>
            <w:noWrap/>
          </w:tcPr>
          <w:p w:rsidR="00A40270" w:rsidRPr="004A4F57" w:rsidRDefault="00E150F8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8A6A98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B27855">
        <w:tc>
          <w:tcPr>
            <w:tcW w:w="805" w:type="dxa"/>
            <w:gridSpan w:val="7"/>
            <w:noWrap/>
          </w:tcPr>
          <w:p w:rsidR="00A40270" w:rsidRPr="004A4F57" w:rsidRDefault="005B4D1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185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Употребление букв Ъ и Ь. Раздельные написания.</w:t>
            </w:r>
          </w:p>
        </w:tc>
        <w:tc>
          <w:tcPr>
            <w:tcW w:w="717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73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комплексного применения знаний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умений</w:t>
            </w:r>
          </w:p>
        </w:tc>
        <w:tc>
          <w:tcPr>
            <w:tcW w:w="2225" w:type="dxa"/>
            <w:gridSpan w:val="5"/>
            <w:noWrap/>
          </w:tcPr>
          <w:p w:rsidR="00A40270" w:rsidRPr="004A4F57" w:rsidRDefault="00A40270" w:rsidP="00B278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 различных функциях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Ь, о функциях букв  Ъ и Ь разделительных, о раздельном написании предлогов со 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ссловами, частицы НЕ с глаголом, о графическом обозначении орфограмм. Уметь 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верно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 xml:space="preserve"> писать слова с разделительными  Ъ и Ь, с орфограммами - раздельных написаний; графически обозначать условия выбора верных написаний.</w:t>
            </w:r>
          </w:p>
        </w:tc>
        <w:tc>
          <w:tcPr>
            <w:tcW w:w="2266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общения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изученные орфографические правила; уметь вести самостоятельный </w:t>
            </w: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поиск информации; 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успешность своей работы</w:t>
            </w:r>
          </w:p>
        </w:tc>
        <w:tc>
          <w:tcPr>
            <w:tcW w:w="2126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60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Выполнение упражнений, руководствуя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сь усвоенными правилами.</w:t>
            </w:r>
          </w:p>
        </w:tc>
        <w:tc>
          <w:tcPr>
            <w:tcW w:w="156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E150F8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8A6A98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B27855">
        <w:tc>
          <w:tcPr>
            <w:tcW w:w="805" w:type="dxa"/>
            <w:gridSpan w:val="7"/>
            <w:noWrap/>
          </w:tcPr>
          <w:p w:rsidR="00A40270" w:rsidRPr="004A4F57" w:rsidRDefault="005B4D17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168</w:t>
            </w:r>
          </w:p>
        </w:tc>
        <w:tc>
          <w:tcPr>
            <w:tcW w:w="1855" w:type="dxa"/>
            <w:gridSpan w:val="5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Знаки препинания в простом и сложном предложении.</w:t>
            </w:r>
          </w:p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7" w:type="dxa"/>
            <w:gridSpan w:val="4"/>
            <w:noWrap/>
          </w:tcPr>
          <w:p w:rsidR="00A40270" w:rsidRPr="004A4F57" w:rsidRDefault="009B064B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A40270"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ч.</w:t>
            </w:r>
          </w:p>
        </w:tc>
        <w:tc>
          <w:tcPr>
            <w:tcW w:w="873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225" w:type="dxa"/>
            <w:gridSpan w:val="5"/>
            <w:noWrap/>
          </w:tcPr>
          <w:p w:rsidR="00A40270" w:rsidRPr="004A4F57" w:rsidRDefault="00A40270" w:rsidP="00B278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изученных пунктуационных правил на синтаксиче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ской основе. Уметь правильно расставлять знаки препинания в простом  и сложном предложениях.</w:t>
            </w:r>
          </w:p>
        </w:tc>
        <w:tc>
          <w:tcPr>
            <w:tcW w:w="2266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общения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изученные пунктуационные правила;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успешность своей работы</w:t>
            </w:r>
          </w:p>
        </w:tc>
        <w:tc>
          <w:tcPr>
            <w:tcW w:w="2126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60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156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Классификация ошибок</w:t>
            </w:r>
          </w:p>
        </w:tc>
        <w:tc>
          <w:tcPr>
            <w:tcW w:w="1655" w:type="dxa"/>
            <w:gridSpan w:val="3"/>
            <w:noWrap/>
          </w:tcPr>
          <w:p w:rsidR="00A40270" w:rsidRPr="004A4F57" w:rsidRDefault="00E150F8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8A6A98" w:rsidRPr="004A4F57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  <w:p w:rsidR="00A40270" w:rsidRPr="004A4F57" w:rsidRDefault="00A40270" w:rsidP="00E150F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70" w:rsidRPr="004A4F57" w:rsidTr="00B27855">
        <w:tc>
          <w:tcPr>
            <w:tcW w:w="805" w:type="dxa"/>
            <w:gridSpan w:val="7"/>
            <w:noWrap/>
          </w:tcPr>
          <w:p w:rsidR="00AA34A2" w:rsidRDefault="00E150F8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4A4F57" w:rsidRDefault="00EB583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50F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855" w:type="dxa"/>
            <w:gridSpan w:val="5"/>
            <w:noWrap/>
          </w:tcPr>
          <w:p w:rsidR="00AA34A2" w:rsidRDefault="00796B3E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Знаки препинания в предложениях с прямой речью</w:t>
            </w:r>
          </w:p>
          <w:p w:rsidR="00B27855" w:rsidRDefault="00B27855" w:rsidP="00AA34A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0270" w:rsidRPr="00AA34A2" w:rsidRDefault="00AA34A2" w:rsidP="00B2785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</w:t>
            </w:r>
            <w:r w:rsidR="00B27855">
              <w:rPr>
                <w:rFonts w:ascii="Times New Roman" w:eastAsia="Times New Roman" w:hAnsi="Times New Roman" w:cs="Times New Roman"/>
                <w:lang w:eastAsia="ru-RU"/>
              </w:rPr>
              <w:t>и систематизация изученного в 5кл</w:t>
            </w:r>
            <w:bookmarkStart w:id="6" w:name="_GoBack"/>
            <w:bookmarkEnd w:id="6"/>
          </w:p>
        </w:tc>
        <w:tc>
          <w:tcPr>
            <w:tcW w:w="717" w:type="dxa"/>
            <w:gridSpan w:val="4"/>
            <w:noWrap/>
          </w:tcPr>
          <w:p w:rsidR="00A40270" w:rsidRPr="004A4F57" w:rsidRDefault="00940B63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73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Обобщающий урок</w:t>
            </w:r>
          </w:p>
        </w:tc>
        <w:tc>
          <w:tcPr>
            <w:tcW w:w="2225" w:type="dxa"/>
            <w:gridSpan w:val="5"/>
            <w:noWrap/>
          </w:tcPr>
          <w:p w:rsidR="00A40270" w:rsidRPr="004A4F57" w:rsidRDefault="00A40270" w:rsidP="00B278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изученных пунктуационных правил на синтаксиче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ской основе. Уметь расставлять знаки препинания в простом  и сложном предложениях.</w:t>
            </w:r>
          </w:p>
        </w:tc>
        <w:tc>
          <w:tcPr>
            <w:tcW w:w="2266" w:type="dxa"/>
            <w:gridSpan w:val="4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</w:t>
            </w:r>
            <w:proofErr w:type="gramStart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общения</w:t>
            </w:r>
            <w:proofErr w:type="gramEnd"/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изученные пунктуационные правила;</w:t>
            </w:r>
            <w:r w:rsidRPr="004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успешность своей работы</w:t>
            </w:r>
          </w:p>
        </w:tc>
        <w:tc>
          <w:tcPr>
            <w:tcW w:w="2126" w:type="dxa"/>
            <w:gridSpan w:val="7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60" w:type="dxa"/>
            <w:gridSpan w:val="6"/>
            <w:noWrap/>
          </w:tcPr>
          <w:p w:rsidR="00A40270" w:rsidRPr="004A4F57" w:rsidRDefault="00A40270" w:rsidP="009C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1569" w:type="dxa"/>
            <w:gridSpan w:val="3"/>
            <w:noWrap/>
          </w:tcPr>
          <w:p w:rsidR="00A40270" w:rsidRPr="004A4F57" w:rsidRDefault="00A40270" w:rsidP="009C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Обобщающая беседа</w:t>
            </w:r>
          </w:p>
        </w:tc>
        <w:tc>
          <w:tcPr>
            <w:tcW w:w="1655" w:type="dxa"/>
            <w:gridSpan w:val="3"/>
            <w:noWrap/>
          </w:tcPr>
          <w:p w:rsidR="00E150F8" w:rsidRPr="004A4F57" w:rsidRDefault="00E150F8" w:rsidP="00E150F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  <w:r w:rsidRPr="004A4F5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  <w:p w:rsidR="00AA34A2" w:rsidRDefault="00AA34A2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34A2" w:rsidRDefault="00AA34A2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16BD" w:rsidRPr="004A4F57" w:rsidRDefault="00CC16BD" w:rsidP="009C01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</w:tc>
      </w:tr>
    </w:tbl>
    <w:p w:rsidR="00A40270" w:rsidRPr="004A4F57" w:rsidRDefault="00A40270" w:rsidP="00A40270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40270" w:rsidRPr="004A4F57" w:rsidRDefault="00A40270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67027" w:rsidRPr="004A4F57" w:rsidRDefault="00167027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67027" w:rsidRDefault="00167027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150F8" w:rsidRPr="004A4F57" w:rsidRDefault="00E150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8F45F8" w:rsidRDefault="008F45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8F45F8" w:rsidRPr="004A4F57" w:rsidRDefault="008F45F8" w:rsidP="00A40270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sectPr w:rsidR="008F45F8" w:rsidRPr="004A4F57" w:rsidSect="00ED1ACE">
      <w:headerReference w:type="default" r:id="rId9"/>
      <w:footerReference w:type="default" r:id="rId10"/>
      <w:pgSz w:w="16838" w:h="11906" w:orient="landscape"/>
      <w:pgMar w:top="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B6C" w:rsidRDefault="00837B6C" w:rsidP="00A40270">
      <w:pPr>
        <w:spacing w:after="0" w:line="240" w:lineRule="auto"/>
      </w:pPr>
      <w:r>
        <w:separator/>
      </w:r>
    </w:p>
  </w:endnote>
  <w:endnote w:type="continuationSeparator" w:id="1">
    <w:p w:rsidR="00837B6C" w:rsidRDefault="00837B6C" w:rsidP="00A40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63178"/>
      <w:docPartObj>
        <w:docPartGallery w:val="Page Numbers (Bottom of Page)"/>
        <w:docPartUnique/>
      </w:docPartObj>
    </w:sdtPr>
    <w:sdtContent>
      <w:p w:rsidR="00837B6C" w:rsidRDefault="00B808BB">
        <w:pPr>
          <w:pStyle w:val="af"/>
        </w:pPr>
        <w:r>
          <w:fldChar w:fldCharType="begin"/>
        </w:r>
        <w:r w:rsidR="00837B6C">
          <w:instrText>PAGE   \* MERGEFORMAT</w:instrText>
        </w:r>
        <w:r>
          <w:fldChar w:fldCharType="separate"/>
        </w:r>
        <w:r w:rsidR="00B055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7B6C" w:rsidRDefault="00837B6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B6C" w:rsidRDefault="00837B6C" w:rsidP="00A40270">
      <w:pPr>
        <w:spacing w:after="0" w:line="240" w:lineRule="auto"/>
      </w:pPr>
      <w:r>
        <w:separator/>
      </w:r>
    </w:p>
  </w:footnote>
  <w:footnote w:type="continuationSeparator" w:id="1">
    <w:p w:rsidR="00837B6C" w:rsidRDefault="00837B6C" w:rsidP="00A40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2943670"/>
      <w:docPartObj>
        <w:docPartGallery w:val="Page Numbers (Top of Page)"/>
        <w:docPartUnique/>
      </w:docPartObj>
    </w:sdtPr>
    <w:sdtContent>
      <w:p w:rsidR="00837B6C" w:rsidRDefault="00B808BB">
        <w:pPr>
          <w:pStyle w:val="ad"/>
        </w:pPr>
        <w:r>
          <w:fldChar w:fldCharType="begin"/>
        </w:r>
        <w:r w:rsidR="00837B6C">
          <w:instrText>PAGE   \* MERGEFORMAT</w:instrText>
        </w:r>
        <w:r>
          <w:fldChar w:fldCharType="separate"/>
        </w:r>
        <w:r w:rsidR="00B055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7B6C" w:rsidRDefault="00837B6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3650EEDC"/>
    <w:name w:val="WWNum16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ED3EE314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FD847EEC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667" w:hanging="360"/>
      </w:pPr>
      <w:rPr>
        <w:b w:val="0"/>
        <w:iCs/>
        <w:spacing w:val="-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7" w:hanging="180"/>
      </w:pPr>
    </w:lvl>
  </w:abstractNum>
  <w:abstractNum w:abstractNumId="8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504FB8"/>
    <w:multiLevelType w:val="hybridMultilevel"/>
    <w:tmpl w:val="0210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A5087C"/>
    <w:multiLevelType w:val="hybridMultilevel"/>
    <w:tmpl w:val="7610C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9972A4"/>
    <w:multiLevelType w:val="hybridMultilevel"/>
    <w:tmpl w:val="77B25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616378"/>
    <w:multiLevelType w:val="hybridMultilevel"/>
    <w:tmpl w:val="9C54B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93A00F2"/>
    <w:multiLevelType w:val="hybridMultilevel"/>
    <w:tmpl w:val="E1201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B577D0"/>
    <w:multiLevelType w:val="hybridMultilevel"/>
    <w:tmpl w:val="5672B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995DA3"/>
    <w:multiLevelType w:val="hybridMultilevel"/>
    <w:tmpl w:val="049C4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FAC3FD7"/>
    <w:multiLevelType w:val="hybridMultilevel"/>
    <w:tmpl w:val="9A202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2DA4B89"/>
    <w:multiLevelType w:val="hybridMultilevel"/>
    <w:tmpl w:val="FBBAA5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6E0148D"/>
    <w:multiLevelType w:val="hybridMultilevel"/>
    <w:tmpl w:val="1286D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875650"/>
    <w:multiLevelType w:val="singleLevel"/>
    <w:tmpl w:val="224ACB28"/>
    <w:lvl w:ilvl="0">
      <w:start w:val="3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0">
    <w:nsid w:val="2E6A5D24"/>
    <w:multiLevelType w:val="hybridMultilevel"/>
    <w:tmpl w:val="835E412E"/>
    <w:lvl w:ilvl="0" w:tplc="F434171E">
      <w:start w:val="9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21">
    <w:nsid w:val="30C77B54"/>
    <w:multiLevelType w:val="singleLevel"/>
    <w:tmpl w:val="4E7AF46C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  <w:i w:val="0"/>
      </w:rPr>
    </w:lvl>
  </w:abstractNum>
  <w:abstractNum w:abstractNumId="22">
    <w:nsid w:val="31764484"/>
    <w:multiLevelType w:val="hybridMultilevel"/>
    <w:tmpl w:val="F580E7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2F4670A"/>
    <w:multiLevelType w:val="hybridMultilevel"/>
    <w:tmpl w:val="5780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F75253"/>
    <w:multiLevelType w:val="hybridMultilevel"/>
    <w:tmpl w:val="587031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E64099"/>
    <w:multiLevelType w:val="hybridMultilevel"/>
    <w:tmpl w:val="FC7EF1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ED36967"/>
    <w:multiLevelType w:val="multilevel"/>
    <w:tmpl w:val="B7AE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2D158F"/>
    <w:multiLevelType w:val="hybridMultilevel"/>
    <w:tmpl w:val="6598E43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3FB461D"/>
    <w:multiLevelType w:val="hybridMultilevel"/>
    <w:tmpl w:val="6D06DD06"/>
    <w:lvl w:ilvl="0" w:tplc="BCE416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7927B4A"/>
    <w:multiLevelType w:val="hybridMultilevel"/>
    <w:tmpl w:val="2E3E7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411E6"/>
    <w:multiLevelType w:val="hybridMultilevel"/>
    <w:tmpl w:val="C57E2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A6617B"/>
    <w:multiLevelType w:val="hybridMultilevel"/>
    <w:tmpl w:val="DDF22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5C1131E"/>
    <w:multiLevelType w:val="hybridMultilevel"/>
    <w:tmpl w:val="293A0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390FCB"/>
    <w:multiLevelType w:val="hybridMultilevel"/>
    <w:tmpl w:val="39A6F2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F5D2C9C"/>
    <w:multiLevelType w:val="hybridMultilevel"/>
    <w:tmpl w:val="2FA07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E818AF"/>
    <w:multiLevelType w:val="hybridMultilevel"/>
    <w:tmpl w:val="3B4C5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49D1EAB"/>
    <w:multiLevelType w:val="hybridMultilevel"/>
    <w:tmpl w:val="6108C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9F350C4"/>
    <w:multiLevelType w:val="multilevel"/>
    <w:tmpl w:val="5A3C3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5558DF"/>
    <w:multiLevelType w:val="singleLevel"/>
    <w:tmpl w:val="719E47AC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39">
    <w:nsid w:val="6DAC2FE4"/>
    <w:multiLevelType w:val="hybridMultilevel"/>
    <w:tmpl w:val="1506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9B66AE"/>
    <w:multiLevelType w:val="hybridMultilevel"/>
    <w:tmpl w:val="6B4A8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2CF5185"/>
    <w:multiLevelType w:val="hybridMultilevel"/>
    <w:tmpl w:val="2EEA5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BA24F85"/>
    <w:multiLevelType w:val="hybridMultilevel"/>
    <w:tmpl w:val="E760C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1"/>
  </w:num>
  <w:num w:numId="4">
    <w:abstractNumId w:val="40"/>
  </w:num>
  <w:num w:numId="5">
    <w:abstractNumId w:val="34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0"/>
  </w:num>
  <w:num w:numId="11">
    <w:abstractNumId w:val="25"/>
  </w:num>
  <w:num w:numId="12">
    <w:abstractNumId w:val="35"/>
  </w:num>
  <w:num w:numId="13">
    <w:abstractNumId w:val="15"/>
  </w:num>
  <w:num w:numId="14">
    <w:abstractNumId w:val="17"/>
  </w:num>
  <w:num w:numId="15">
    <w:abstractNumId w:val="31"/>
  </w:num>
  <w:num w:numId="16">
    <w:abstractNumId w:val="12"/>
  </w:num>
  <w:num w:numId="17">
    <w:abstractNumId w:val="41"/>
  </w:num>
  <w:num w:numId="18">
    <w:abstractNumId w:val="16"/>
  </w:num>
  <w:num w:numId="19">
    <w:abstractNumId w:val="42"/>
  </w:num>
  <w:num w:numId="20">
    <w:abstractNumId w:val="36"/>
  </w:num>
  <w:num w:numId="21">
    <w:abstractNumId w:val="14"/>
  </w:num>
  <w:num w:numId="22">
    <w:abstractNumId w:val="23"/>
  </w:num>
  <w:num w:numId="23">
    <w:abstractNumId w:val="9"/>
  </w:num>
  <w:num w:numId="24">
    <w:abstractNumId w:val="13"/>
  </w:num>
  <w:num w:numId="25">
    <w:abstractNumId w:val="29"/>
  </w:num>
  <w:num w:numId="26">
    <w:abstractNumId w:val="18"/>
  </w:num>
  <w:num w:numId="27">
    <w:abstractNumId w:val="30"/>
  </w:num>
  <w:num w:numId="28">
    <w:abstractNumId w:val="39"/>
  </w:num>
  <w:num w:numId="29">
    <w:abstractNumId w:val="11"/>
  </w:num>
  <w:num w:numId="30">
    <w:abstractNumId w:val="32"/>
  </w:num>
  <w:num w:numId="31">
    <w:abstractNumId w:val="22"/>
  </w:num>
  <w:num w:numId="32">
    <w:abstractNumId w:val="27"/>
  </w:num>
  <w:num w:numId="33">
    <w:abstractNumId w:val="19"/>
  </w:num>
  <w:num w:numId="34">
    <w:abstractNumId w:val="21"/>
  </w:num>
  <w:num w:numId="35">
    <w:abstractNumId w:val="38"/>
  </w:num>
  <w:num w:numId="36">
    <w:abstractNumId w:val="20"/>
  </w:num>
  <w:num w:numId="37">
    <w:abstractNumId w:val="33"/>
  </w:num>
  <w:num w:numId="38">
    <w:abstractNumId w:val="24"/>
  </w:num>
  <w:num w:numId="39">
    <w:abstractNumId w:val="26"/>
  </w:num>
  <w:num w:numId="40">
    <w:abstractNumId w:val="37"/>
  </w:num>
  <w:num w:numId="41">
    <w:abstractNumId w:val="8"/>
  </w:num>
  <w:num w:numId="42">
    <w:abstractNumId w:val="6"/>
  </w:num>
  <w:num w:numId="43">
    <w:abstractNumId w:val="7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0270"/>
    <w:rsid w:val="00001605"/>
    <w:rsid w:val="00002A87"/>
    <w:rsid w:val="000173CE"/>
    <w:rsid w:val="00021FC4"/>
    <w:rsid w:val="000246A3"/>
    <w:rsid w:val="000314AA"/>
    <w:rsid w:val="00035F73"/>
    <w:rsid w:val="000467F2"/>
    <w:rsid w:val="00047C22"/>
    <w:rsid w:val="00053151"/>
    <w:rsid w:val="000554E6"/>
    <w:rsid w:val="000610B1"/>
    <w:rsid w:val="00061FC2"/>
    <w:rsid w:val="00062918"/>
    <w:rsid w:val="00083A45"/>
    <w:rsid w:val="000C709B"/>
    <w:rsid w:val="000D37D6"/>
    <w:rsid w:val="000D7DAA"/>
    <w:rsid w:val="000E7FDC"/>
    <w:rsid w:val="000F0F76"/>
    <w:rsid w:val="001011D3"/>
    <w:rsid w:val="00105A5C"/>
    <w:rsid w:val="00114C64"/>
    <w:rsid w:val="00117309"/>
    <w:rsid w:val="00120DFB"/>
    <w:rsid w:val="00126B36"/>
    <w:rsid w:val="001308E4"/>
    <w:rsid w:val="0014295A"/>
    <w:rsid w:val="00142F07"/>
    <w:rsid w:val="00144B40"/>
    <w:rsid w:val="00144ED8"/>
    <w:rsid w:val="0015614F"/>
    <w:rsid w:val="0016269F"/>
    <w:rsid w:val="00167027"/>
    <w:rsid w:val="00167D3C"/>
    <w:rsid w:val="001719B9"/>
    <w:rsid w:val="001837F0"/>
    <w:rsid w:val="00184B65"/>
    <w:rsid w:val="0019459E"/>
    <w:rsid w:val="001A66D8"/>
    <w:rsid w:val="001B1BA8"/>
    <w:rsid w:val="001B63B8"/>
    <w:rsid w:val="001B7A54"/>
    <w:rsid w:val="001B7F4E"/>
    <w:rsid w:val="001C11CC"/>
    <w:rsid w:val="001C23BD"/>
    <w:rsid w:val="001C6A92"/>
    <w:rsid w:val="001D6C5A"/>
    <w:rsid w:val="001E03AF"/>
    <w:rsid w:val="001F4E93"/>
    <w:rsid w:val="00202DA4"/>
    <w:rsid w:val="0021029B"/>
    <w:rsid w:val="00216579"/>
    <w:rsid w:val="002208BE"/>
    <w:rsid w:val="00223276"/>
    <w:rsid w:val="002358F3"/>
    <w:rsid w:val="00244866"/>
    <w:rsid w:val="00245B12"/>
    <w:rsid w:val="00246229"/>
    <w:rsid w:val="00251E88"/>
    <w:rsid w:val="00261993"/>
    <w:rsid w:val="00264FAB"/>
    <w:rsid w:val="002679D8"/>
    <w:rsid w:val="00280FF9"/>
    <w:rsid w:val="00297EE4"/>
    <w:rsid w:val="002A111A"/>
    <w:rsid w:val="002A4433"/>
    <w:rsid w:val="002C679D"/>
    <w:rsid w:val="002D17ED"/>
    <w:rsid w:val="002D6B01"/>
    <w:rsid w:val="002F7C85"/>
    <w:rsid w:val="0030042C"/>
    <w:rsid w:val="00303156"/>
    <w:rsid w:val="003032BF"/>
    <w:rsid w:val="00303A19"/>
    <w:rsid w:val="00306018"/>
    <w:rsid w:val="003079D2"/>
    <w:rsid w:val="00312198"/>
    <w:rsid w:val="00312CD8"/>
    <w:rsid w:val="0032387F"/>
    <w:rsid w:val="003279EE"/>
    <w:rsid w:val="003351F0"/>
    <w:rsid w:val="00340810"/>
    <w:rsid w:val="00341D96"/>
    <w:rsid w:val="003654B2"/>
    <w:rsid w:val="0037393F"/>
    <w:rsid w:val="00387CC5"/>
    <w:rsid w:val="003936A8"/>
    <w:rsid w:val="003977BA"/>
    <w:rsid w:val="003A1B7C"/>
    <w:rsid w:val="003A71D2"/>
    <w:rsid w:val="003B4072"/>
    <w:rsid w:val="003B4824"/>
    <w:rsid w:val="003C0AA6"/>
    <w:rsid w:val="003C53F1"/>
    <w:rsid w:val="003C6E0B"/>
    <w:rsid w:val="003D0510"/>
    <w:rsid w:val="003D1896"/>
    <w:rsid w:val="003E52B2"/>
    <w:rsid w:val="003F036E"/>
    <w:rsid w:val="003F625C"/>
    <w:rsid w:val="00404462"/>
    <w:rsid w:val="00404F7E"/>
    <w:rsid w:val="00421FF1"/>
    <w:rsid w:val="00425654"/>
    <w:rsid w:val="00432F89"/>
    <w:rsid w:val="00440C96"/>
    <w:rsid w:val="00444E1B"/>
    <w:rsid w:val="00445668"/>
    <w:rsid w:val="004473B7"/>
    <w:rsid w:val="004500E6"/>
    <w:rsid w:val="00450BBE"/>
    <w:rsid w:val="004514C9"/>
    <w:rsid w:val="00451644"/>
    <w:rsid w:val="00463045"/>
    <w:rsid w:val="004666F2"/>
    <w:rsid w:val="00467D98"/>
    <w:rsid w:val="00472447"/>
    <w:rsid w:val="00472D4A"/>
    <w:rsid w:val="004735AE"/>
    <w:rsid w:val="00484D88"/>
    <w:rsid w:val="0049551A"/>
    <w:rsid w:val="004A4F57"/>
    <w:rsid w:val="004A5FA4"/>
    <w:rsid w:val="004B254F"/>
    <w:rsid w:val="004C115B"/>
    <w:rsid w:val="004D41E9"/>
    <w:rsid w:val="004E06EC"/>
    <w:rsid w:val="004E2E7D"/>
    <w:rsid w:val="004F4843"/>
    <w:rsid w:val="00500CA6"/>
    <w:rsid w:val="00500F9C"/>
    <w:rsid w:val="0050163F"/>
    <w:rsid w:val="00501D72"/>
    <w:rsid w:val="005047EE"/>
    <w:rsid w:val="005268A8"/>
    <w:rsid w:val="005278CC"/>
    <w:rsid w:val="00530144"/>
    <w:rsid w:val="0053332F"/>
    <w:rsid w:val="00540517"/>
    <w:rsid w:val="00557263"/>
    <w:rsid w:val="00565FE5"/>
    <w:rsid w:val="0059247B"/>
    <w:rsid w:val="005A22F8"/>
    <w:rsid w:val="005A250B"/>
    <w:rsid w:val="005B1567"/>
    <w:rsid w:val="005B4D17"/>
    <w:rsid w:val="005E4A98"/>
    <w:rsid w:val="005E4F54"/>
    <w:rsid w:val="005E6D59"/>
    <w:rsid w:val="005F560B"/>
    <w:rsid w:val="005F6D0E"/>
    <w:rsid w:val="006075CF"/>
    <w:rsid w:val="006250CF"/>
    <w:rsid w:val="00627B57"/>
    <w:rsid w:val="00630979"/>
    <w:rsid w:val="0063190D"/>
    <w:rsid w:val="00633231"/>
    <w:rsid w:val="0064620A"/>
    <w:rsid w:val="006510DC"/>
    <w:rsid w:val="00655C2D"/>
    <w:rsid w:val="006757FC"/>
    <w:rsid w:val="006769E9"/>
    <w:rsid w:val="006A1C6C"/>
    <w:rsid w:val="006A2376"/>
    <w:rsid w:val="006B338C"/>
    <w:rsid w:val="006B3B2E"/>
    <w:rsid w:val="006B683B"/>
    <w:rsid w:val="006B7CD3"/>
    <w:rsid w:val="006C762F"/>
    <w:rsid w:val="006D6D08"/>
    <w:rsid w:val="006E21C7"/>
    <w:rsid w:val="006F1B7A"/>
    <w:rsid w:val="00700BA0"/>
    <w:rsid w:val="0070739F"/>
    <w:rsid w:val="007115E4"/>
    <w:rsid w:val="00714016"/>
    <w:rsid w:val="007371EA"/>
    <w:rsid w:val="00746E19"/>
    <w:rsid w:val="007471F4"/>
    <w:rsid w:val="00767F6C"/>
    <w:rsid w:val="00776409"/>
    <w:rsid w:val="00777C0E"/>
    <w:rsid w:val="00784451"/>
    <w:rsid w:val="00794DC5"/>
    <w:rsid w:val="00796B3E"/>
    <w:rsid w:val="007A3BE8"/>
    <w:rsid w:val="007A6FA9"/>
    <w:rsid w:val="007B0B4F"/>
    <w:rsid w:val="007B35A2"/>
    <w:rsid w:val="007B6F99"/>
    <w:rsid w:val="007B7AB2"/>
    <w:rsid w:val="007C024D"/>
    <w:rsid w:val="007C0827"/>
    <w:rsid w:val="007C2CEC"/>
    <w:rsid w:val="007D20F4"/>
    <w:rsid w:val="007E26F1"/>
    <w:rsid w:val="007E377C"/>
    <w:rsid w:val="007E407B"/>
    <w:rsid w:val="007E5428"/>
    <w:rsid w:val="007F092C"/>
    <w:rsid w:val="007F6539"/>
    <w:rsid w:val="007F7BAC"/>
    <w:rsid w:val="008007CF"/>
    <w:rsid w:val="008070F2"/>
    <w:rsid w:val="008112A7"/>
    <w:rsid w:val="00811D2D"/>
    <w:rsid w:val="00812914"/>
    <w:rsid w:val="008218A0"/>
    <w:rsid w:val="00823CFB"/>
    <w:rsid w:val="00825EF6"/>
    <w:rsid w:val="008266AF"/>
    <w:rsid w:val="00834603"/>
    <w:rsid w:val="00837B6C"/>
    <w:rsid w:val="00841291"/>
    <w:rsid w:val="008453E9"/>
    <w:rsid w:val="00854775"/>
    <w:rsid w:val="00855FBA"/>
    <w:rsid w:val="00856CB5"/>
    <w:rsid w:val="00861666"/>
    <w:rsid w:val="008654B9"/>
    <w:rsid w:val="00871412"/>
    <w:rsid w:val="0087192B"/>
    <w:rsid w:val="00873477"/>
    <w:rsid w:val="008775B1"/>
    <w:rsid w:val="008A6A98"/>
    <w:rsid w:val="008A70E8"/>
    <w:rsid w:val="008B18B6"/>
    <w:rsid w:val="008B3F51"/>
    <w:rsid w:val="008D144C"/>
    <w:rsid w:val="008D2B8A"/>
    <w:rsid w:val="008D3924"/>
    <w:rsid w:val="008E0AD4"/>
    <w:rsid w:val="008E3C60"/>
    <w:rsid w:val="008F2B74"/>
    <w:rsid w:val="008F3FFA"/>
    <w:rsid w:val="008F45F8"/>
    <w:rsid w:val="009118D9"/>
    <w:rsid w:val="009310D1"/>
    <w:rsid w:val="00931FE8"/>
    <w:rsid w:val="00940B63"/>
    <w:rsid w:val="0094409A"/>
    <w:rsid w:val="00944995"/>
    <w:rsid w:val="009470A7"/>
    <w:rsid w:val="00962A4F"/>
    <w:rsid w:val="00963CFE"/>
    <w:rsid w:val="009720B3"/>
    <w:rsid w:val="009755B8"/>
    <w:rsid w:val="00980F91"/>
    <w:rsid w:val="0098367F"/>
    <w:rsid w:val="00990A49"/>
    <w:rsid w:val="00994F3A"/>
    <w:rsid w:val="00995BF5"/>
    <w:rsid w:val="009A05A4"/>
    <w:rsid w:val="009B064B"/>
    <w:rsid w:val="009B0740"/>
    <w:rsid w:val="009C019D"/>
    <w:rsid w:val="009C1D61"/>
    <w:rsid w:val="009C407F"/>
    <w:rsid w:val="009D23DC"/>
    <w:rsid w:val="009D2E1C"/>
    <w:rsid w:val="009D7F78"/>
    <w:rsid w:val="009E063D"/>
    <w:rsid w:val="009E07BE"/>
    <w:rsid w:val="009F24B4"/>
    <w:rsid w:val="00A22B28"/>
    <w:rsid w:val="00A240BF"/>
    <w:rsid w:val="00A301FE"/>
    <w:rsid w:val="00A33BC1"/>
    <w:rsid w:val="00A357B1"/>
    <w:rsid w:val="00A40270"/>
    <w:rsid w:val="00A42F4A"/>
    <w:rsid w:val="00A4529D"/>
    <w:rsid w:val="00A677C8"/>
    <w:rsid w:val="00A72FB1"/>
    <w:rsid w:val="00A844DC"/>
    <w:rsid w:val="00A85C18"/>
    <w:rsid w:val="00A91143"/>
    <w:rsid w:val="00A975C6"/>
    <w:rsid w:val="00AA34A2"/>
    <w:rsid w:val="00AA5C6F"/>
    <w:rsid w:val="00AA6232"/>
    <w:rsid w:val="00AA7210"/>
    <w:rsid w:val="00AD4266"/>
    <w:rsid w:val="00AE30B8"/>
    <w:rsid w:val="00AF00D5"/>
    <w:rsid w:val="00AF1536"/>
    <w:rsid w:val="00AF1B64"/>
    <w:rsid w:val="00AF5DB1"/>
    <w:rsid w:val="00B02819"/>
    <w:rsid w:val="00B055B8"/>
    <w:rsid w:val="00B1266A"/>
    <w:rsid w:val="00B27855"/>
    <w:rsid w:val="00B41A1E"/>
    <w:rsid w:val="00B5111E"/>
    <w:rsid w:val="00B52E63"/>
    <w:rsid w:val="00B57BFA"/>
    <w:rsid w:val="00B708F6"/>
    <w:rsid w:val="00B808BB"/>
    <w:rsid w:val="00B93953"/>
    <w:rsid w:val="00BA2C5B"/>
    <w:rsid w:val="00BB2F2B"/>
    <w:rsid w:val="00BD3270"/>
    <w:rsid w:val="00BD3EEA"/>
    <w:rsid w:val="00BD4BEF"/>
    <w:rsid w:val="00BE16EA"/>
    <w:rsid w:val="00BE2740"/>
    <w:rsid w:val="00BF5072"/>
    <w:rsid w:val="00BF6A69"/>
    <w:rsid w:val="00C1416D"/>
    <w:rsid w:val="00C2069D"/>
    <w:rsid w:val="00C25A41"/>
    <w:rsid w:val="00C31107"/>
    <w:rsid w:val="00C31EBE"/>
    <w:rsid w:val="00C53AC5"/>
    <w:rsid w:val="00C65186"/>
    <w:rsid w:val="00C76D56"/>
    <w:rsid w:val="00C82699"/>
    <w:rsid w:val="00C86D34"/>
    <w:rsid w:val="00CA7250"/>
    <w:rsid w:val="00CB045D"/>
    <w:rsid w:val="00CB6836"/>
    <w:rsid w:val="00CB6E2A"/>
    <w:rsid w:val="00CC0623"/>
    <w:rsid w:val="00CC16BD"/>
    <w:rsid w:val="00CC323D"/>
    <w:rsid w:val="00CD18EA"/>
    <w:rsid w:val="00CE1F75"/>
    <w:rsid w:val="00CE3873"/>
    <w:rsid w:val="00CF301F"/>
    <w:rsid w:val="00CF3A2F"/>
    <w:rsid w:val="00CF3C0D"/>
    <w:rsid w:val="00D11354"/>
    <w:rsid w:val="00D1171E"/>
    <w:rsid w:val="00D14056"/>
    <w:rsid w:val="00D17DC6"/>
    <w:rsid w:val="00D22968"/>
    <w:rsid w:val="00D23E52"/>
    <w:rsid w:val="00D32DE2"/>
    <w:rsid w:val="00D33C62"/>
    <w:rsid w:val="00D35968"/>
    <w:rsid w:val="00D43FB3"/>
    <w:rsid w:val="00D568A7"/>
    <w:rsid w:val="00D7248F"/>
    <w:rsid w:val="00D81642"/>
    <w:rsid w:val="00DC0DBE"/>
    <w:rsid w:val="00DC3436"/>
    <w:rsid w:val="00DC5CE0"/>
    <w:rsid w:val="00DE2468"/>
    <w:rsid w:val="00DE2A36"/>
    <w:rsid w:val="00DE6209"/>
    <w:rsid w:val="00DE754D"/>
    <w:rsid w:val="00DF56E1"/>
    <w:rsid w:val="00E03629"/>
    <w:rsid w:val="00E150F8"/>
    <w:rsid w:val="00E16002"/>
    <w:rsid w:val="00E406F5"/>
    <w:rsid w:val="00E7513F"/>
    <w:rsid w:val="00E77BAA"/>
    <w:rsid w:val="00E8069A"/>
    <w:rsid w:val="00E81FDA"/>
    <w:rsid w:val="00E8250B"/>
    <w:rsid w:val="00EA1877"/>
    <w:rsid w:val="00EA7144"/>
    <w:rsid w:val="00EB0B22"/>
    <w:rsid w:val="00EB1494"/>
    <w:rsid w:val="00EB5257"/>
    <w:rsid w:val="00EB5833"/>
    <w:rsid w:val="00EC1376"/>
    <w:rsid w:val="00EC46E5"/>
    <w:rsid w:val="00EC4FE2"/>
    <w:rsid w:val="00ED1ACE"/>
    <w:rsid w:val="00ED301B"/>
    <w:rsid w:val="00EE6228"/>
    <w:rsid w:val="00EF0108"/>
    <w:rsid w:val="00F00827"/>
    <w:rsid w:val="00F0435B"/>
    <w:rsid w:val="00F077DE"/>
    <w:rsid w:val="00F16A63"/>
    <w:rsid w:val="00F21FF5"/>
    <w:rsid w:val="00F24BC4"/>
    <w:rsid w:val="00F34E46"/>
    <w:rsid w:val="00F354A4"/>
    <w:rsid w:val="00F41181"/>
    <w:rsid w:val="00F42F9D"/>
    <w:rsid w:val="00F453BC"/>
    <w:rsid w:val="00F5621A"/>
    <w:rsid w:val="00F631FA"/>
    <w:rsid w:val="00F70E11"/>
    <w:rsid w:val="00F72609"/>
    <w:rsid w:val="00F824F1"/>
    <w:rsid w:val="00F860C5"/>
    <w:rsid w:val="00F93E85"/>
    <w:rsid w:val="00FB0C5C"/>
    <w:rsid w:val="00FB1180"/>
    <w:rsid w:val="00FB309D"/>
    <w:rsid w:val="00FB5C5C"/>
    <w:rsid w:val="00FC3209"/>
    <w:rsid w:val="00FD1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0"/>
  </w:style>
  <w:style w:type="paragraph" w:styleId="1">
    <w:name w:val="heading 1"/>
    <w:basedOn w:val="a"/>
    <w:link w:val="10"/>
    <w:uiPriority w:val="9"/>
    <w:qFormat/>
    <w:rsid w:val="00A402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2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02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027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40270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270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0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02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402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A402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unhideWhenUsed/>
    <w:rsid w:val="00A402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40270"/>
    <w:rPr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A40270"/>
    <w:pPr>
      <w:ind w:left="720"/>
      <w:contextualSpacing/>
    </w:pPr>
  </w:style>
  <w:style w:type="paragraph" w:customStyle="1" w:styleId="11">
    <w:name w:val="Абзац списка1"/>
    <w:basedOn w:val="a"/>
    <w:rsid w:val="00A40270"/>
    <w:pPr>
      <w:suppressAutoHyphens/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styleId="a7">
    <w:name w:val="Emphasis"/>
    <w:basedOn w:val="a0"/>
    <w:uiPriority w:val="20"/>
    <w:qFormat/>
    <w:rsid w:val="00A40270"/>
    <w:rPr>
      <w:i/>
      <w:iCs/>
    </w:rPr>
  </w:style>
  <w:style w:type="table" w:styleId="a8">
    <w:name w:val="Table Grid"/>
    <w:basedOn w:val="a1"/>
    <w:uiPriority w:val="59"/>
    <w:rsid w:val="00A402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А_основной"/>
    <w:basedOn w:val="a"/>
    <w:link w:val="aa"/>
    <w:qFormat/>
    <w:rsid w:val="00A4027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А_основной Знак"/>
    <w:basedOn w:val="a0"/>
    <w:link w:val="a9"/>
    <w:rsid w:val="00A40270"/>
    <w:rPr>
      <w:rFonts w:ascii="Times New Roman" w:eastAsia="Calibri" w:hAnsi="Times New Roman" w:cs="Times New Roman"/>
      <w:sz w:val="28"/>
      <w:szCs w:val="28"/>
    </w:rPr>
  </w:style>
  <w:style w:type="paragraph" w:customStyle="1" w:styleId="Style4">
    <w:name w:val="Style4"/>
    <w:basedOn w:val="a"/>
    <w:rsid w:val="00A40270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rsid w:val="00A40270"/>
    <w:rPr>
      <w:rFonts w:ascii="Arial" w:hAnsi="Arial" w:cs="Arial"/>
      <w:b/>
      <w:bCs/>
      <w:sz w:val="18"/>
      <w:szCs w:val="18"/>
    </w:rPr>
  </w:style>
  <w:style w:type="character" w:styleId="ab">
    <w:name w:val="Hyperlink"/>
    <w:basedOn w:val="a0"/>
    <w:rsid w:val="00A40270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A40270"/>
  </w:style>
  <w:style w:type="paragraph" w:styleId="ac">
    <w:name w:val="No Spacing"/>
    <w:uiPriority w:val="1"/>
    <w:qFormat/>
    <w:rsid w:val="00A40270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A40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40270"/>
  </w:style>
  <w:style w:type="paragraph" w:styleId="af">
    <w:name w:val="footer"/>
    <w:basedOn w:val="a"/>
    <w:link w:val="af0"/>
    <w:uiPriority w:val="99"/>
    <w:unhideWhenUsed/>
    <w:rsid w:val="00A40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40270"/>
  </w:style>
  <w:style w:type="paragraph" w:styleId="af1">
    <w:name w:val="Balloon Text"/>
    <w:basedOn w:val="a"/>
    <w:link w:val="af2"/>
    <w:uiPriority w:val="99"/>
    <w:semiHidden/>
    <w:unhideWhenUsed/>
    <w:rsid w:val="00A40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0270"/>
    <w:rPr>
      <w:rFonts w:ascii="Tahoma" w:hAnsi="Tahoma" w:cs="Tahoma"/>
      <w:sz w:val="16"/>
      <w:szCs w:val="16"/>
    </w:rPr>
  </w:style>
  <w:style w:type="character" w:customStyle="1" w:styleId="12">
    <w:name w:val="Основной текст1"/>
    <w:basedOn w:val="a0"/>
    <w:rsid w:val="00A402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Курсив;Интервал 0 pt"/>
    <w:basedOn w:val="a0"/>
    <w:rsid w:val="00A402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/>
    </w:rPr>
  </w:style>
  <w:style w:type="character" w:customStyle="1" w:styleId="0pt0">
    <w:name w:val="Основной текст + Полужирный;Интервал 0 pt"/>
    <w:basedOn w:val="a0"/>
    <w:rsid w:val="00A402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0pt1">
    <w:name w:val="Основной текст + Полужирный;Курсив;Интервал 0 pt"/>
    <w:basedOn w:val="a0"/>
    <w:rsid w:val="00A402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17"/>
      <w:szCs w:val="17"/>
      <w:u w:val="none"/>
      <w:lang w:val="ru-RU"/>
    </w:rPr>
  </w:style>
  <w:style w:type="character" w:customStyle="1" w:styleId="75pt0pt">
    <w:name w:val="Основной текст + 7;5 pt;Полужирный;Интервал 0 pt"/>
    <w:basedOn w:val="a0"/>
    <w:rsid w:val="00A402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5"/>
      <w:szCs w:val="15"/>
      <w:u w:val="none"/>
      <w:lang w:val="ru-RU"/>
    </w:rPr>
  </w:style>
  <w:style w:type="character" w:customStyle="1" w:styleId="9pt">
    <w:name w:val="Основной текст + 9 pt"/>
    <w:basedOn w:val="a0"/>
    <w:rsid w:val="00A402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3">
    <w:name w:val="Основной текст_"/>
    <w:basedOn w:val="a0"/>
    <w:link w:val="21"/>
    <w:rsid w:val="00A40270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f3"/>
    <w:rsid w:val="00A4027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character" w:customStyle="1" w:styleId="9pt0pt">
    <w:name w:val="Основной текст + 9 pt;Курсив;Интервал 0 pt"/>
    <w:basedOn w:val="af3"/>
    <w:rsid w:val="00A402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text">
    <w:name w:val="text"/>
    <w:basedOn w:val="a"/>
    <w:uiPriority w:val="99"/>
    <w:rsid w:val="00A4027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uiPriority w:val="99"/>
    <w:rsid w:val="00A40270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f4">
    <w:name w:val="Body Text Indent"/>
    <w:basedOn w:val="a"/>
    <w:link w:val="af5"/>
    <w:rsid w:val="00A40270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402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footnote reference"/>
    <w:semiHidden/>
    <w:unhideWhenUsed/>
    <w:rsid w:val="00A40270"/>
    <w:rPr>
      <w:rFonts w:ascii="Times New Roman" w:hAnsi="Times New Roman" w:cs="Times New Roman" w:hint="default"/>
      <w:vertAlign w:val="superscript"/>
    </w:rPr>
  </w:style>
  <w:style w:type="character" w:customStyle="1" w:styleId="13">
    <w:name w:val="Основной текст Знак1"/>
    <w:link w:val="af7"/>
    <w:uiPriority w:val="99"/>
    <w:rsid w:val="00A40270"/>
    <w:rPr>
      <w:rFonts w:ascii="Times New Roman" w:hAnsi="Times New Roman"/>
      <w:sz w:val="23"/>
      <w:szCs w:val="23"/>
      <w:shd w:val="clear" w:color="auto" w:fill="FFFFFF"/>
    </w:rPr>
  </w:style>
  <w:style w:type="paragraph" w:styleId="af7">
    <w:name w:val="Body Text"/>
    <w:basedOn w:val="a"/>
    <w:link w:val="13"/>
    <w:uiPriority w:val="99"/>
    <w:rsid w:val="00A40270"/>
    <w:pPr>
      <w:shd w:val="clear" w:color="auto" w:fill="FFFFFF"/>
      <w:spacing w:after="720" w:line="250" w:lineRule="exact"/>
      <w:jc w:val="right"/>
    </w:pPr>
    <w:rPr>
      <w:rFonts w:ascii="Times New Roman" w:hAnsi="Times New Roman"/>
      <w:sz w:val="23"/>
      <w:szCs w:val="23"/>
    </w:rPr>
  </w:style>
  <w:style w:type="character" w:customStyle="1" w:styleId="af8">
    <w:name w:val="Основной текст Знак"/>
    <w:basedOn w:val="a0"/>
    <w:uiPriority w:val="99"/>
    <w:semiHidden/>
    <w:rsid w:val="00A40270"/>
  </w:style>
  <w:style w:type="character" w:customStyle="1" w:styleId="af9">
    <w:name w:val="Основной текст + Курсив"/>
    <w:uiPriority w:val="99"/>
    <w:rsid w:val="00A40270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2">
    <w:name w:val="Основной текст + Курсив2"/>
    <w:uiPriority w:val="99"/>
    <w:rsid w:val="00A40270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4">
    <w:name w:val="Основной текст + Курсив1"/>
    <w:uiPriority w:val="99"/>
    <w:rsid w:val="00A40270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1pt">
    <w:name w:val="Основной текст + 11 pt"/>
    <w:aliases w:val="Полужирный3"/>
    <w:uiPriority w:val="99"/>
    <w:rsid w:val="00A40270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1pt2">
    <w:name w:val="Основной текст + 11 pt2"/>
    <w:aliases w:val="Полужирный2"/>
    <w:uiPriority w:val="99"/>
    <w:rsid w:val="00A40270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A40270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6">
    <w:name w:val="Основной текст (6)_"/>
    <w:link w:val="60"/>
    <w:uiPriority w:val="99"/>
    <w:rsid w:val="00A40270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A40270"/>
    <w:pPr>
      <w:shd w:val="clear" w:color="auto" w:fill="FFFFFF"/>
      <w:spacing w:before="180" w:after="0" w:line="211" w:lineRule="exact"/>
      <w:ind w:firstLine="400"/>
      <w:jc w:val="both"/>
    </w:pPr>
    <w:rPr>
      <w:rFonts w:ascii="Times New Roman" w:hAnsi="Times New Roman"/>
      <w:i/>
      <w:iCs/>
      <w:sz w:val="23"/>
      <w:szCs w:val="23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40270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">
    <w:name w:val="Нет списка1"/>
    <w:next w:val="a2"/>
    <w:semiHidden/>
    <w:rsid w:val="00A40270"/>
  </w:style>
  <w:style w:type="paragraph" w:styleId="23">
    <w:name w:val="Body Text Indent 2"/>
    <w:basedOn w:val="a"/>
    <w:link w:val="24"/>
    <w:rsid w:val="00A40270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402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A4027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customStyle="1" w:styleId="16">
    <w:name w:val="Сетка таблицы1"/>
    <w:basedOn w:val="a1"/>
    <w:next w:val="a8"/>
    <w:rsid w:val="00A40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A40270"/>
  </w:style>
  <w:style w:type="numbering" w:customStyle="1" w:styleId="110">
    <w:name w:val="Нет списка11"/>
    <w:next w:val="a2"/>
    <w:uiPriority w:val="99"/>
    <w:semiHidden/>
    <w:unhideWhenUsed/>
    <w:rsid w:val="00A40270"/>
  </w:style>
  <w:style w:type="character" w:styleId="afa">
    <w:name w:val="Strong"/>
    <w:basedOn w:val="a0"/>
    <w:qFormat/>
    <w:rsid w:val="00A40270"/>
    <w:rPr>
      <w:b/>
      <w:bCs/>
    </w:rPr>
  </w:style>
  <w:style w:type="character" w:customStyle="1" w:styleId="apple-converted-space">
    <w:name w:val="apple-converted-space"/>
    <w:basedOn w:val="a0"/>
    <w:rsid w:val="00A40270"/>
  </w:style>
  <w:style w:type="character" w:styleId="afb">
    <w:name w:val="FollowedHyperlink"/>
    <w:basedOn w:val="a0"/>
    <w:uiPriority w:val="99"/>
    <w:semiHidden/>
    <w:unhideWhenUsed/>
    <w:rsid w:val="00A40270"/>
    <w:rPr>
      <w:color w:val="800080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A40270"/>
  </w:style>
  <w:style w:type="numbering" w:customStyle="1" w:styleId="120">
    <w:name w:val="Нет списка12"/>
    <w:next w:val="a2"/>
    <w:uiPriority w:val="99"/>
    <w:semiHidden/>
    <w:unhideWhenUsed/>
    <w:rsid w:val="00A40270"/>
  </w:style>
  <w:style w:type="paragraph" w:styleId="afc">
    <w:name w:val="Normal (Web)"/>
    <w:basedOn w:val="a"/>
    <w:uiPriority w:val="99"/>
    <w:unhideWhenUsed/>
    <w:rsid w:val="00A40270"/>
    <w:pPr>
      <w:spacing w:before="10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fd">
    <w:name w:val="Стиль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4">
    <w:name w:val="Нет списка4"/>
    <w:next w:val="a2"/>
    <w:semiHidden/>
    <w:rsid w:val="00A40270"/>
  </w:style>
  <w:style w:type="table" w:customStyle="1" w:styleId="26">
    <w:name w:val="Сетка таблицы2"/>
    <w:basedOn w:val="a1"/>
    <w:next w:val="a8"/>
    <w:rsid w:val="00A40270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17">
    <w:name w:val="Стиль таблицы1"/>
    <w:basedOn w:val="a1"/>
    <w:rsid w:val="00A40270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page number"/>
    <w:basedOn w:val="a0"/>
    <w:rsid w:val="00A40270"/>
  </w:style>
  <w:style w:type="character" w:styleId="aff">
    <w:name w:val="line number"/>
    <w:basedOn w:val="a0"/>
    <w:rsid w:val="00A40270"/>
  </w:style>
  <w:style w:type="table" w:customStyle="1" w:styleId="27">
    <w:name w:val="Стиль таблицы2"/>
    <w:basedOn w:val="a1"/>
    <w:rsid w:val="00A40270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тиль таблицы3"/>
    <w:basedOn w:val="a1"/>
    <w:rsid w:val="00A40270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rsid w:val="00A40270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A4027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40270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40270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40270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A40270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rsid w:val="00A40270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A40270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A40270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A40270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A40270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A40270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A40270"/>
    <w:rPr>
      <w:rFonts w:ascii="Cambria" w:hAnsi="Cambria" w:cs="Cambria"/>
      <w:sz w:val="18"/>
      <w:szCs w:val="18"/>
    </w:rPr>
  </w:style>
  <w:style w:type="paragraph" w:customStyle="1" w:styleId="Style2">
    <w:name w:val="Style2"/>
    <w:basedOn w:val="a"/>
    <w:rsid w:val="00A40270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rsid w:val="00A40270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A40270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rsid w:val="00A40270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A40270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40270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A40270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A40270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A40270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A40270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A40270"/>
    <w:rPr>
      <w:rFonts w:ascii="Arial" w:hAnsi="Arial" w:cs="Arial"/>
      <w:b/>
      <w:bCs/>
      <w:i/>
      <w:iCs/>
      <w:sz w:val="18"/>
      <w:szCs w:val="18"/>
    </w:rPr>
  </w:style>
  <w:style w:type="paragraph" w:customStyle="1" w:styleId="Style11">
    <w:name w:val="Style11"/>
    <w:basedOn w:val="a"/>
    <w:rsid w:val="00A40270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40270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rsid w:val="00A40270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A40270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rsid w:val="00A4027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A4027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A4027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f0">
    <w:name w:val="endnote text"/>
    <w:basedOn w:val="a"/>
    <w:link w:val="aff1"/>
    <w:rsid w:val="00A40270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rsid w:val="00A40270"/>
    <w:rPr>
      <w:rFonts w:ascii="Thames" w:eastAsia="Times New Roman" w:hAnsi="Thames" w:cs="Times New Roman"/>
      <w:sz w:val="20"/>
      <w:szCs w:val="20"/>
      <w:lang w:eastAsia="ru-RU"/>
    </w:rPr>
  </w:style>
  <w:style w:type="character" w:styleId="aff2">
    <w:name w:val="endnote reference"/>
    <w:rsid w:val="00A40270"/>
    <w:rPr>
      <w:vertAlign w:val="superscript"/>
    </w:rPr>
  </w:style>
  <w:style w:type="paragraph" w:customStyle="1" w:styleId="aff3">
    <w:name w:val="Знак"/>
    <w:basedOn w:val="a"/>
    <w:rsid w:val="00A40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A4027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A402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4027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A4027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3">
    <w:name w:val="c3"/>
    <w:basedOn w:val="a0"/>
    <w:rsid w:val="00A40270"/>
  </w:style>
  <w:style w:type="character" w:customStyle="1" w:styleId="a6">
    <w:name w:val="Абзац списка Знак"/>
    <w:link w:val="a5"/>
    <w:uiPriority w:val="99"/>
    <w:locked/>
    <w:rsid w:val="001670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0"/>
  </w:style>
  <w:style w:type="paragraph" w:styleId="1">
    <w:name w:val="heading 1"/>
    <w:basedOn w:val="a"/>
    <w:link w:val="10"/>
    <w:uiPriority w:val="9"/>
    <w:qFormat/>
    <w:rsid w:val="00A402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2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02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027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40270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270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0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02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402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A402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A402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40270"/>
    <w:rPr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A40270"/>
    <w:pPr>
      <w:ind w:left="720"/>
      <w:contextualSpacing/>
    </w:pPr>
  </w:style>
  <w:style w:type="paragraph" w:customStyle="1" w:styleId="11">
    <w:name w:val="Абзац списка1"/>
    <w:basedOn w:val="a"/>
    <w:rsid w:val="00A40270"/>
    <w:pPr>
      <w:suppressAutoHyphens/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styleId="a7">
    <w:name w:val="Emphasis"/>
    <w:basedOn w:val="a0"/>
    <w:uiPriority w:val="20"/>
    <w:qFormat/>
    <w:rsid w:val="00A40270"/>
    <w:rPr>
      <w:i/>
      <w:iCs/>
    </w:rPr>
  </w:style>
  <w:style w:type="table" w:styleId="a8">
    <w:name w:val="Table Grid"/>
    <w:basedOn w:val="a1"/>
    <w:uiPriority w:val="59"/>
    <w:rsid w:val="00A402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А_основной"/>
    <w:basedOn w:val="a"/>
    <w:link w:val="aa"/>
    <w:qFormat/>
    <w:rsid w:val="00A4027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А_основной Знак"/>
    <w:basedOn w:val="a0"/>
    <w:link w:val="a9"/>
    <w:rsid w:val="00A40270"/>
    <w:rPr>
      <w:rFonts w:ascii="Times New Roman" w:eastAsia="Calibri" w:hAnsi="Times New Roman" w:cs="Times New Roman"/>
      <w:sz w:val="28"/>
      <w:szCs w:val="28"/>
    </w:rPr>
  </w:style>
  <w:style w:type="paragraph" w:customStyle="1" w:styleId="Style4">
    <w:name w:val="Style4"/>
    <w:basedOn w:val="a"/>
    <w:rsid w:val="00A40270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rsid w:val="00A40270"/>
    <w:rPr>
      <w:rFonts w:ascii="Arial" w:hAnsi="Arial" w:cs="Arial"/>
      <w:b/>
      <w:bCs/>
      <w:sz w:val="18"/>
      <w:szCs w:val="18"/>
    </w:rPr>
  </w:style>
  <w:style w:type="character" w:styleId="ab">
    <w:name w:val="Hyperlink"/>
    <w:basedOn w:val="a0"/>
    <w:rsid w:val="00A40270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A40270"/>
  </w:style>
  <w:style w:type="paragraph" w:styleId="ac">
    <w:name w:val="No Spacing"/>
    <w:uiPriority w:val="1"/>
    <w:qFormat/>
    <w:rsid w:val="00A40270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A40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40270"/>
  </w:style>
  <w:style w:type="paragraph" w:styleId="af">
    <w:name w:val="footer"/>
    <w:basedOn w:val="a"/>
    <w:link w:val="af0"/>
    <w:uiPriority w:val="99"/>
    <w:unhideWhenUsed/>
    <w:rsid w:val="00A40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40270"/>
  </w:style>
  <w:style w:type="paragraph" w:styleId="af1">
    <w:name w:val="Balloon Text"/>
    <w:basedOn w:val="a"/>
    <w:link w:val="af2"/>
    <w:uiPriority w:val="99"/>
    <w:semiHidden/>
    <w:unhideWhenUsed/>
    <w:rsid w:val="00A40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0270"/>
    <w:rPr>
      <w:rFonts w:ascii="Tahoma" w:hAnsi="Tahoma" w:cs="Tahoma"/>
      <w:sz w:val="16"/>
      <w:szCs w:val="16"/>
    </w:rPr>
  </w:style>
  <w:style w:type="character" w:customStyle="1" w:styleId="12">
    <w:name w:val="Основной текст1"/>
    <w:basedOn w:val="a0"/>
    <w:rsid w:val="00A402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Курсив;Интервал 0 pt"/>
    <w:basedOn w:val="a0"/>
    <w:rsid w:val="00A402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/>
    </w:rPr>
  </w:style>
  <w:style w:type="character" w:customStyle="1" w:styleId="0pt0">
    <w:name w:val="Основной текст + Полужирный;Интервал 0 pt"/>
    <w:basedOn w:val="a0"/>
    <w:rsid w:val="00A402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0pt1">
    <w:name w:val="Основной текст + Полужирный;Курсив;Интервал 0 pt"/>
    <w:basedOn w:val="a0"/>
    <w:rsid w:val="00A402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17"/>
      <w:szCs w:val="17"/>
      <w:u w:val="none"/>
      <w:lang w:val="ru-RU"/>
    </w:rPr>
  </w:style>
  <w:style w:type="character" w:customStyle="1" w:styleId="75pt0pt">
    <w:name w:val="Основной текст + 7;5 pt;Полужирный;Интервал 0 pt"/>
    <w:basedOn w:val="a0"/>
    <w:rsid w:val="00A402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5"/>
      <w:szCs w:val="15"/>
      <w:u w:val="none"/>
      <w:lang w:val="ru-RU"/>
    </w:rPr>
  </w:style>
  <w:style w:type="character" w:customStyle="1" w:styleId="9pt">
    <w:name w:val="Основной текст + 9 pt"/>
    <w:basedOn w:val="a0"/>
    <w:rsid w:val="00A402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3">
    <w:name w:val="Основной текст_"/>
    <w:basedOn w:val="a0"/>
    <w:link w:val="21"/>
    <w:rsid w:val="00A40270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f3"/>
    <w:rsid w:val="00A4027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character" w:customStyle="1" w:styleId="9pt0pt">
    <w:name w:val="Основной текст + 9 pt;Курсив;Интервал 0 pt"/>
    <w:basedOn w:val="af3"/>
    <w:rsid w:val="00A402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text">
    <w:name w:val="text"/>
    <w:basedOn w:val="a"/>
    <w:uiPriority w:val="99"/>
    <w:rsid w:val="00A4027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uiPriority w:val="99"/>
    <w:rsid w:val="00A40270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 w:eastAsia="x-none"/>
    </w:rPr>
  </w:style>
  <w:style w:type="paragraph" w:styleId="af4">
    <w:name w:val="Body Text Indent"/>
    <w:basedOn w:val="a"/>
    <w:link w:val="af5"/>
    <w:rsid w:val="00A40270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402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footnote reference"/>
    <w:semiHidden/>
    <w:unhideWhenUsed/>
    <w:rsid w:val="00A40270"/>
    <w:rPr>
      <w:rFonts w:ascii="Times New Roman" w:hAnsi="Times New Roman" w:cs="Times New Roman" w:hint="default"/>
      <w:vertAlign w:val="superscript"/>
    </w:rPr>
  </w:style>
  <w:style w:type="character" w:customStyle="1" w:styleId="13">
    <w:name w:val="Основной текст Знак1"/>
    <w:link w:val="af7"/>
    <w:uiPriority w:val="99"/>
    <w:rsid w:val="00A40270"/>
    <w:rPr>
      <w:rFonts w:ascii="Times New Roman" w:hAnsi="Times New Roman"/>
      <w:sz w:val="23"/>
      <w:szCs w:val="23"/>
      <w:shd w:val="clear" w:color="auto" w:fill="FFFFFF"/>
    </w:rPr>
  </w:style>
  <w:style w:type="paragraph" w:styleId="af7">
    <w:name w:val="Body Text"/>
    <w:basedOn w:val="a"/>
    <w:link w:val="13"/>
    <w:uiPriority w:val="99"/>
    <w:rsid w:val="00A40270"/>
    <w:pPr>
      <w:shd w:val="clear" w:color="auto" w:fill="FFFFFF"/>
      <w:spacing w:after="720" w:line="250" w:lineRule="exact"/>
      <w:jc w:val="right"/>
    </w:pPr>
    <w:rPr>
      <w:rFonts w:ascii="Times New Roman" w:hAnsi="Times New Roman"/>
      <w:sz w:val="23"/>
      <w:szCs w:val="23"/>
    </w:rPr>
  </w:style>
  <w:style w:type="character" w:customStyle="1" w:styleId="af8">
    <w:name w:val="Основной текст Знак"/>
    <w:basedOn w:val="a0"/>
    <w:uiPriority w:val="99"/>
    <w:semiHidden/>
    <w:rsid w:val="00A40270"/>
  </w:style>
  <w:style w:type="character" w:customStyle="1" w:styleId="af9">
    <w:name w:val="Основной текст + Курсив"/>
    <w:uiPriority w:val="99"/>
    <w:rsid w:val="00A40270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2">
    <w:name w:val="Основной текст + Курсив2"/>
    <w:uiPriority w:val="99"/>
    <w:rsid w:val="00A40270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4">
    <w:name w:val="Основной текст + Курсив1"/>
    <w:uiPriority w:val="99"/>
    <w:rsid w:val="00A40270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1pt">
    <w:name w:val="Основной текст + 11 pt"/>
    <w:aliases w:val="Полужирный3"/>
    <w:uiPriority w:val="99"/>
    <w:rsid w:val="00A40270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1pt2">
    <w:name w:val="Основной текст + 11 pt2"/>
    <w:aliases w:val="Полужирный2"/>
    <w:uiPriority w:val="99"/>
    <w:rsid w:val="00A40270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A40270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6">
    <w:name w:val="Основной текст (6)_"/>
    <w:link w:val="60"/>
    <w:uiPriority w:val="99"/>
    <w:rsid w:val="00A40270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A40270"/>
    <w:pPr>
      <w:shd w:val="clear" w:color="auto" w:fill="FFFFFF"/>
      <w:spacing w:before="180" w:after="0" w:line="211" w:lineRule="exact"/>
      <w:ind w:firstLine="400"/>
      <w:jc w:val="both"/>
    </w:pPr>
    <w:rPr>
      <w:rFonts w:ascii="Times New Roman" w:hAnsi="Times New Roman"/>
      <w:i/>
      <w:iCs/>
      <w:sz w:val="23"/>
      <w:szCs w:val="23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40270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">
    <w:name w:val="Нет списка1"/>
    <w:next w:val="a2"/>
    <w:semiHidden/>
    <w:rsid w:val="00A40270"/>
  </w:style>
  <w:style w:type="paragraph" w:styleId="23">
    <w:name w:val="Body Text Indent 2"/>
    <w:basedOn w:val="a"/>
    <w:link w:val="24"/>
    <w:rsid w:val="00A40270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402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A4027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customStyle="1" w:styleId="16">
    <w:name w:val="Сетка таблицы1"/>
    <w:basedOn w:val="a1"/>
    <w:next w:val="a8"/>
    <w:rsid w:val="00A40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A40270"/>
  </w:style>
  <w:style w:type="numbering" w:customStyle="1" w:styleId="110">
    <w:name w:val="Нет списка11"/>
    <w:next w:val="a2"/>
    <w:uiPriority w:val="99"/>
    <w:semiHidden/>
    <w:unhideWhenUsed/>
    <w:rsid w:val="00A40270"/>
  </w:style>
  <w:style w:type="character" w:styleId="afa">
    <w:name w:val="Strong"/>
    <w:basedOn w:val="a0"/>
    <w:qFormat/>
    <w:rsid w:val="00A40270"/>
    <w:rPr>
      <w:b/>
      <w:bCs/>
    </w:rPr>
  </w:style>
  <w:style w:type="character" w:customStyle="1" w:styleId="apple-converted-space">
    <w:name w:val="apple-converted-space"/>
    <w:basedOn w:val="a0"/>
    <w:rsid w:val="00A40270"/>
  </w:style>
  <w:style w:type="character" w:styleId="afb">
    <w:name w:val="FollowedHyperlink"/>
    <w:basedOn w:val="a0"/>
    <w:uiPriority w:val="99"/>
    <w:semiHidden/>
    <w:unhideWhenUsed/>
    <w:rsid w:val="00A40270"/>
    <w:rPr>
      <w:color w:val="800080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A40270"/>
  </w:style>
  <w:style w:type="numbering" w:customStyle="1" w:styleId="120">
    <w:name w:val="Нет списка12"/>
    <w:next w:val="a2"/>
    <w:uiPriority w:val="99"/>
    <w:semiHidden/>
    <w:unhideWhenUsed/>
    <w:rsid w:val="00A40270"/>
  </w:style>
  <w:style w:type="paragraph" w:styleId="afc">
    <w:name w:val="Normal (Web)"/>
    <w:basedOn w:val="a"/>
    <w:uiPriority w:val="99"/>
    <w:unhideWhenUsed/>
    <w:rsid w:val="00A40270"/>
    <w:pPr>
      <w:spacing w:before="10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fd">
    <w:name w:val="Стиль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4">
    <w:name w:val="Нет списка4"/>
    <w:next w:val="a2"/>
    <w:semiHidden/>
    <w:rsid w:val="00A40270"/>
  </w:style>
  <w:style w:type="table" w:customStyle="1" w:styleId="26">
    <w:name w:val="Сетка таблицы2"/>
    <w:basedOn w:val="a1"/>
    <w:next w:val="a8"/>
    <w:rsid w:val="00A40270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17">
    <w:name w:val="Стиль таблицы1"/>
    <w:basedOn w:val="a1"/>
    <w:rsid w:val="00A40270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page number"/>
    <w:basedOn w:val="a0"/>
    <w:rsid w:val="00A40270"/>
  </w:style>
  <w:style w:type="character" w:styleId="aff">
    <w:name w:val="line number"/>
    <w:basedOn w:val="a0"/>
    <w:rsid w:val="00A40270"/>
  </w:style>
  <w:style w:type="table" w:customStyle="1" w:styleId="27">
    <w:name w:val="Стиль таблицы2"/>
    <w:basedOn w:val="a1"/>
    <w:rsid w:val="00A40270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тиль таблицы3"/>
    <w:basedOn w:val="a1"/>
    <w:rsid w:val="00A40270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rsid w:val="00A40270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A4027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40270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40270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40270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A40270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rsid w:val="00A40270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A40270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A40270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A40270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A40270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A40270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A40270"/>
    <w:rPr>
      <w:rFonts w:ascii="Cambria" w:hAnsi="Cambria" w:cs="Cambria"/>
      <w:sz w:val="18"/>
      <w:szCs w:val="18"/>
    </w:rPr>
  </w:style>
  <w:style w:type="paragraph" w:customStyle="1" w:styleId="Style2">
    <w:name w:val="Style2"/>
    <w:basedOn w:val="a"/>
    <w:rsid w:val="00A40270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rsid w:val="00A40270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A40270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rsid w:val="00A40270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A40270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40270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A4027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A40270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A40270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A40270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A40270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A40270"/>
    <w:rPr>
      <w:rFonts w:ascii="Arial" w:hAnsi="Arial" w:cs="Arial"/>
      <w:b/>
      <w:bCs/>
      <w:i/>
      <w:iCs/>
      <w:sz w:val="18"/>
      <w:szCs w:val="18"/>
    </w:rPr>
  </w:style>
  <w:style w:type="paragraph" w:customStyle="1" w:styleId="Style11">
    <w:name w:val="Style11"/>
    <w:basedOn w:val="a"/>
    <w:rsid w:val="00A40270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40270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rsid w:val="00A40270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A40270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rsid w:val="00A4027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A4027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A4027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f0">
    <w:name w:val="endnote text"/>
    <w:basedOn w:val="a"/>
    <w:link w:val="aff1"/>
    <w:rsid w:val="00A40270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rsid w:val="00A40270"/>
    <w:rPr>
      <w:rFonts w:ascii="Thames" w:eastAsia="Times New Roman" w:hAnsi="Thames" w:cs="Times New Roman"/>
      <w:sz w:val="20"/>
      <w:szCs w:val="20"/>
      <w:lang w:eastAsia="ru-RU"/>
    </w:rPr>
  </w:style>
  <w:style w:type="character" w:styleId="aff2">
    <w:name w:val="endnote reference"/>
    <w:rsid w:val="00A40270"/>
    <w:rPr>
      <w:vertAlign w:val="superscript"/>
    </w:rPr>
  </w:style>
  <w:style w:type="paragraph" w:customStyle="1" w:styleId="aff3">
    <w:name w:val="Знак"/>
    <w:basedOn w:val="a"/>
    <w:rsid w:val="00A402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A4027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A402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4027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A4027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3">
    <w:name w:val="c3"/>
    <w:basedOn w:val="a0"/>
    <w:rsid w:val="00A40270"/>
  </w:style>
  <w:style w:type="character" w:customStyle="1" w:styleId="a6">
    <w:name w:val="Абзац списка Знак"/>
    <w:link w:val="a5"/>
    <w:uiPriority w:val="99"/>
    <w:locked/>
    <w:rsid w:val="001670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6F701-459A-4EC6-9B73-A3378DA8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130</Pages>
  <Words>27275</Words>
  <Characters>155472</Characters>
  <Application>Microsoft Office Word</Application>
  <DocSecurity>0</DocSecurity>
  <Lines>1295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cp:lastPrinted>2005-08-16T20:26:00Z</cp:lastPrinted>
  <dcterms:created xsi:type="dcterms:W3CDTF">2015-08-25T13:47:00Z</dcterms:created>
  <dcterms:modified xsi:type="dcterms:W3CDTF">2020-09-10T00:21:00Z</dcterms:modified>
</cp:coreProperties>
</file>